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15" w:rsidRPr="00187815" w:rsidRDefault="00187815" w:rsidP="00187815">
      <w:pPr>
        <w:pStyle w:val="7"/>
        <w:spacing w:before="0"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ТЕМАТИКА</w:t>
      </w:r>
    </w:p>
    <w:p w:rsidR="00187815" w:rsidRDefault="00187815" w:rsidP="0018781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</w:t>
      </w:r>
      <w:proofErr w:type="spellStart"/>
      <w:r>
        <w:rPr>
          <w:b/>
          <w:sz w:val="32"/>
          <w:szCs w:val="32"/>
        </w:rPr>
        <w:t>ипускних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кваліфікаційних</w:t>
      </w:r>
      <w:proofErr w:type="spellEnd"/>
      <w:r>
        <w:rPr>
          <w:b/>
          <w:sz w:val="32"/>
          <w:szCs w:val="32"/>
          <w:lang w:val="uk-UA"/>
        </w:rPr>
        <w:t xml:space="preserve"> робіт для факультету початкової освіти</w:t>
      </w:r>
    </w:p>
    <w:p w:rsidR="00187815" w:rsidRDefault="00187815" w:rsidP="00187815">
      <w:pPr>
        <w:spacing w:line="360" w:lineRule="auto"/>
        <w:jc w:val="both"/>
        <w:rPr>
          <w:szCs w:val="28"/>
          <w:lang w:val="uk-UA"/>
        </w:rPr>
      </w:pPr>
    </w:p>
    <w:p w:rsidR="00187815" w:rsidRPr="00187815" w:rsidRDefault="00187815" w:rsidP="00187815">
      <w:pPr>
        <w:pStyle w:val="7"/>
        <w:numPr>
          <w:ilvl w:val="0"/>
          <w:numId w:val="1"/>
        </w:numPr>
        <w:spacing w:before="0" w:after="0"/>
        <w:ind w:left="0" w:firstLine="0"/>
        <w:jc w:val="both"/>
        <w:rPr>
          <w:sz w:val="28"/>
          <w:szCs w:val="28"/>
        </w:rPr>
      </w:pPr>
      <w:r w:rsidRPr="00187815">
        <w:rPr>
          <w:sz w:val="28"/>
          <w:szCs w:val="28"/>
        </w:rPr>
        <w:t>Використання дизайнерських якостей учнів молодшого шкільного віку у художній діяльності.</w:t>
      </w:r>
    </w:p>
    <w:p w:rsidR="00187815" w:rsidRPr="00187815" w:rsidRDefault="00187815" w:rsidP="00187815">
      <w:pPr>
        <w:pStyle w:val="a3"/>
        <w:numPr>
          <w:ilvl w:val="0"/>
          <w:numId w:val="1"/>
        </w:numPr>
        <w:ind w:left="0" w:firstLine="0"/>
        <w:jc w:val="both"/>
        <w:rPr>
          <w:b w:val="0"/>
          <w:sz w:val="28"/>
          <w:szCs w:val="28"/>
        </w:rPr>
      </w:pPr>
      <w:r w:rsidRPr="00187815">
        <w:rPr>
          <w:b w:val="0"/>
          <w:sz w:val="28"/>
          <w:szCs w:val="28"/>
        </w:rPr>
        <w:t>Використання творів живопису на уроках з образотворчого мистецтва учнями молодшого шкільного віку.</w:t>
      </w:r>
    </w:p>
    <w:p w:rsidR="00187815" w:rsidRPr="00187815" w:rsidRDefault="00187815" w:rsidP="00187815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87815">
        <w:rPr>
          <w:rFonts w:ascii="Times New Roman" w:hAnsi="Times New Roman"/>
          <w:sz w:val="28"/>
          <w:szCs w:val="28"/>
          <w:lang w:val="uk-UA"/>
        </w:rPr>
        <w:t xml:space="preserve">Виховання гуманістичного світогляду молодших школярів засобами </w:t>
      </w:r>
      <w:proofErr w:type="spellStart"/>
      <w:r w:rsidRPr="00187815">
        <w:rPr>
          <w:rFonts w:ascii="Times New Roman" w:hAnsi="Times New Roman"/>
          <w:sz w:val="28"/>
          <w:szCs w:val="28"/>
          <w:lang w:val="uk-UA"/>
        </w:rPr>
        <w:t>етнопедагогіки</w:t>
      </w:r>
      <w:proofErr w:type="spellEnd"/>
      <w:r w:rsidRPr="00187815">
        <w:rPr>
          <w:rFonts w:ascii="Times New Roman" w:hAnsi="Times New Roman"/>
          <w:sz w:val="28"/>
          <w:szCs w:val="28"/>
          <w:lang w:val="uk-UA"/>
        </w:rPr>
        <w:t>.</w:t>
      </w:r>
    </w:p>
    <w:p w:rsidR="00187815" w:rsidRPr="00187815" w:rsidRDefault="00187815" w:rsidP="00187815">
      <w:pPr>
        <w:pStyle w:val="a5"/>
        <w:numPr>
          <w:ilvl w:val="0"/>
          <w:numId w:val="1"/>
        </w:numPr>
        <w:ind w:left="0" w:firstLine="0"/>
        <w:jc w:val="both"/>
        <w:rPr>
          <w:color w:val="auto"/>
          <w:szCs w:val="28"/>
          <w:lang w:val="uk-UA"/>
        </w:rPr>
      </w:pPr>
      <w:r w:rsidRPr="00187815">
        <w:rPr>
          <w:color w:val="auto"/>
          <w:szCs w:val="28"/>
          <w:lang w:val="uk-UA"/>
        </w:rPr>
        <w:t xml:space="preserve">Виховання доброчесності учнів молодшого шкільного віку у навчально-виховному процесі загальноосвітньої школи. </w:t>
      </w:r>
    </w:p>
    <w:p w:rsidR="00187815" w:rsidRPr="00187815" w:rsidRDefault="00187815" w:rsidP="00187815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87815">
        <w:rPr>
          <w:rFonts w:ascii="Times New Roman" w:hAnsi="Times New Roman"/>
          <w:sz w:val="28"/>
          <w:szCs w:val="28"/>
          <w:lang w:val="uk-UA"/>
        </w:rPr>
        <w:t>Дидактичні умови використання ситуаційних завдань у підготовці майбутніх учителів початкової школи.</w:t>
      </w:r>
    </w:p>
    <w:p w:rsidR="00187815" w:rsidRPr="00187815" w:rsidRDefault="00187815" w:rsidP="00187815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87815">
        <w:rPr>
          <w:rFonts w:ascii="Times New Roman" w:hAnsi="Times New Roman"/>
          <w:sz w:val="28"/>
          <w:szCs w:val="28"/>
          <w:lang w:val="uk-UA"/>
        </w:rPr>
        <w:t>Дидактичні умови оптимізації працездатності учнів молодшого шкільного віку на заняттях з образотворчого мистецтва.</w:t>
      </w:r>
    </w:p>
    <w:p w:rsidR="00187815" w:rsidRPr="00187815" w:rsidRDefault="00187815" w:rsidP="00187815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87815">
        <w:rPr>
          <w:rFonts w:ascii="Times New Roman" w:hAnsi="Times New Roman"/>
          <w:sz w:val="28"/>
          <w:szCs w:val="28"/>
          <w:lang w:val="uk-UA"/>
        </w:rPr>
        <w:t>Естетичне виховання молодших школярів засобами масової інформації.</w:t>
      </w:r>
    </w:p>
    <w:p w:rsidR="00187815" w:rsidRPr="00187815" w:rsidRDefault="00187815" w:rsidP="00187815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87815">
        <w:rPr>
          <w:rFonts w:ascii="Times New Roman" w:hAnsi="Times New Roman"/>
          <w:sz w:val="28"/>
          <w:szCs w:val="28"/>
          <w:lang w:val="uk-UA"/>
        </w:rPr>
        <w:t xml:space="preserve">Особливості формування </w:t>
      </w:r>
      <w:proofErr w:type="spellStart"/>
      <w:r w:rsidRPr="00187815">
        <w:rPr>
          <w:rFonts w:ascii="Times New Roman" w:hAnsi="Times New Roman"/>
          <w:sz w:val="28"/>
          <w:szCs w:val="28"/>
          <w:lang w:val="uk-UA"/>
        </w:rPr>
        <w:t>вчинкового</w:t>
      </w:r>
      <w:proofErr w:type="spellEnd"/>
      <w:r w:rsidRPr="00187815">
        <w:rPr>
          <w:rFonts w:ascii="Times New Roman" w:hAnsi="Times New Roman"/>
          <w:sz w:val="28"/>
          <w:szCs w:val="28"/>
          <w:lang w:val="uk-UA"/>
        </w:rPr>
        <w:t xml:space="preserve"> потенціалу особистості учня молодшого шкільного віку.</w:t>
      </w:r>
    </w:p>
    <w:p w:rsidR="00187815" w:rsidRPr="00187815" w:rsidRDefault="00187815" w:rsidP="00187815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87815">
        <w:rPr>
          <w:rFonts w:ascii="Times New Roman" w:hAnsi="Times New Roman"/>
          <w:sz w:val="28"/>
          <w:szCs w:val="28"/>
          <w:lang w:val="uk-UA"/>
        </w:rPr>
        <w:t>Педагогічні умови модернізації навчально-виховного процесу професійної підготовки майбутніх учителів початкової школи.</w:t>
      </w:r>
    </w:p>
    <w:p w:rsidR="00187815" w:rsidRPr="00187815" w:rsidRDefault="00187815" w:rsidP="00187815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87815">
        <w:rPr>
          <w:rFonts w:ascii="Times New Roman" w:hAnsi="Times New Roman"/>
          <w:sz w:val="28"/>
          <w:szCs w:val="28"/>
          <w:lang w:val="uk-UA"/>
        </w:rPr>
        <w:t xml:space="preserve">Педагогічні умови формування </w:t>
      </w:r>
      <w:proofErr w:type="spellStart"/>
      <w:r w:rsidRPr="00187815">
        <w:rPr>
          <w:rFonts w:ascii="Times New Roman" w:hAnsi="Times New Roman"/>
          <w:sz w:val="28"/>
          <w:szCs w:val="28"/>
          <w:lang w:val="uk-UA"/>
        </w:rPr>
        <w:t>емпатійної</w:t>
      </w:r>
      <w:proofErr w:type="spellEnd"/>
      <w:r w:rsidRPr="00187815">
        <w:rPr>
          <w:rFonts w:ascii="Times New Roman" w:hAnsi="Times New Roman"/>
          <w:sz w:val="28"/>
          <w:szCs w:val="28"/>
          <w:lang w:val="uk-UA"/>
        </w:rPr>
        <w:t xml:space="preserve"> культури майбутніх учителів початкової школи.</w:t>
      </w:r>
    </w:p>
    <w:p w:rsidR="00187815" w:rsidRPr="00187815" w:rsidRDefault="00187815" w:rsidP="00187815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7815">
        <w:rPr>
          <w:rFonts w:ascii="Times New Roman" w:hAnsi="Times New Roman"/>
          <w:color w:val="000000"/>
          <w:sz w:val="28"/>
          <w:szCs w:val="28"/>
          <w:lang w:val="uk-UA"/>
        </w:rPr>
        <w:t>Підготовка майбутніх учителів початкової школи до застосування авторських технологій у професійній діяльності.</w:t>
      </w:r>
    </w:p>
    <w:p w:rsidR="00187815" w:rsidRPr="00187815" w:rsidRDefault="00187815" w:rsidP="00187815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7815">
        <w:rPr>
          <w:rFonts w:ascii="Times New Roman" w:hAnsi="Times New Roman"/>
          <w:color w:val="000000"/>
          <w:sz w:val="28"/>
          <w:szCs w:val="28"/>
          <w:lang w:val="uk-UA"/>
        </w:rPr>
        <w:t>Підготовка майбутнього вчителя початкової школи до організації краєзнавчої роботи.</w:t>
      </w:r>
    </w:p>
    <w:p w:rsidR="00187815" w:rsidRPr="00187815" w:rsidRDefault="00187815" w:rsidP="00187815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7815">
        <w:rPr>
          <w:rFonts w:ascii="Times New Roman" w:hAnsi="Times New Roman"/>
          <w:color w:val="000000"/>
          <w:sz w:val="28"/>
          <w:szCs w:val="28"/>
          <w:lang w:val="uk-UA"/>
        </w:rPr>
        <w:t>Підготовка майбутнього вчителя початкової школи до педагогічної взаємодії.</w:t>
      </w:r>
    </w:p>
    <w:p w:rsidR="00187815" w:rsidRPr="00187815" w:rsidRDefault="00187815" w:rsidP="00187815">
      <w:pPr>
        <w:pStyle w:val="a5"/>
        <w:numPr>
          <w:ilvl w:val="0"/>
          <w:numId w:val="1"/>
        </w:numPr>
        <w:ind w:left="0" w:firstLine="0"/>
        <w:jc w:val="both"/>
        <w:rPr>
          <w:bCs/>
          <w:snapToGrid w:val="0"/>
          <w:szCs w:val="28"/>
          <w:lang w:val="uk-UA"/>
        </w:rPr>
      </w:pPr>
      <w:r w:rsidRPr="00187815">
        <w:rPr>
          <w:szCs w:val="28"/>
          <w:lang w:val="uk-UA"/>
        </w:rPr>
        <w:t>Професійна підготовка майбутніх учителів початкової школи засобами навчального тренінгу.</w:t>
      </w:r>
    </w:p>
    <w:p w:rsidR="00187815" w:rsidRPr="00187815" w:rsidRDefault="00187815" w:rsidP="00187815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napToGrid w:val="0"/>
          <w:sz w:val="28"/>
          <w:szCs w:val="28"/>
          <w:lang w:val="uk-UA"/>
        </w:rPr>
      </w:pPr>
      <w:r w:rsidRPr="00187815">
        <w:rPr>
          <w:rFonts w:ascii="Times New Roman" w:hAnsi="Times New Roman"/>
          <w:snapToGrid w:val="0"/>
          <w:sz w:val="28"/>
          <w:szCs w:val="28"/>
          <w:lang w:val="uk-UA"/>
        </w:rPr>
        <w:t xml:space="preserve">Психолого-педагогічні умови навчання молодших школярів основ колористики у процесі образотворчої діяльності використання творів живопису на уроках </w:t>
      </w:r>
      <w:r w:rsidRPr="00187815">
        <w:rPr>
          <w:rFonts w:ascii="Times New Roman" w:hAnsi="Times New Roman"/>
          <w:bCs/>
          <w:snapToGrid w:val="0"/>
          <w:sz w:val="28"/>
          <w:szCs w:val="28"/>
          <w:lang w:val="uk-UA"/>
        </w:rPr>
        <w:t>з образотворчого мистецтва.</w:t>
      </w:r>
    </w:p>
    <w:p w:rsidR="00187815" w:rsidRPr="00187815" w:rsidRDefault="00187815" w:rsidP="00187815">
      <w:pPr>
        <w:pStyle w:val="a5"/>
        <w:numPr>
          <w:ilvl w:val="0"/>
          <w:numId w:val="1"/>
        </w:numPr>
        <w:ind w:left="0" w:firstLine="0"/>
        <w:jc w:val="both"/>
        <w:rPr>
          <w:color w:val="auto"/>
          <w:szCs w:val="28"/>
          <w:lang w:val="uk-UA"/>
        </w:rPr>
      </w:pPr>
      <w:r w:rsidRPr="00187815">
        <w:rPr>
          <w:color w:val="auto"/>
          <w:szCs w:val="28"/>
          <w:lang w:val="uk-UA"/>
        </w:rPr>
        <w:t>Розвиток дизайнерських якостей учнів молодшого шкільного віку.</w:t>
      </w:r>
    </w:p>
    <w:p w:rsidR="00187815" w:rsidRPr="00187815" w:rsidRDefault="00187815" w:rsidP="00187815">
      <w:pPr>
        <w:pStyle w:val="7"/>
        <w:numPr>
          <w:ilvl w:val="0"/>
          <w:numId w:val="1"/>
        </w:numPr>
        <w:spacing w:before="0" w:after="0"/>
        <w:ind w:left="0" w:firstLine="0"/>
        <w:jc w:val="both"/>
        <w:rPr>
          <w:bCs/>
          <w:snapToGrid w:val="0"/>
          <w:color w:val="000000"/>
          <w:sz w:val="28"/>
          <w:szCs w:val="28"/>
        </w:rPr>
      </w:pPr>
      <w:r w:rsidRPr="00187815">
        <w:rPr>
          <w:bCs/>
          <w:snapToGrid w:val="0"/>
          <w:color w:val="000000"/>
          <w:sz w:val="28"/>
          <w:szCs w:val="28"/>
        </w:rPr>
        <w:t>Розвиток музично-творчих здібностей учнів молодшого шкільного віку у навчально-виховному процесі мистецьких шкіл.</w:t>
      </w:r>
    </w:p>
    <w:p w:rsidR="00187815" w:rsidRPr="00187815" w:rsidRDefault="00187815" w:rsidP="0018781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bCs/>
          <w:snapToGrid w:val="0"/>
          <w:color w:val="000000"/>
          <w:sz w:val="28"/>
          <w:szCs w:val="28"/>
          <w:lang w:val="uk-UA"/>
        </w:rPr>
      </w:pPr>
      <w:r w:rsidRPr="00187815">
        <w:rPr>
          <w:bCs/>
          <w:snapToGrid w:val="0"/>
          <w:color w:val="000000"/>
          <w:sz w:val="28"/>
          <w:szCs w:val="28"/>
          <w:lang w:val="uk-UA"/>
        </w:rPr>
        <w:t>Соціально-педагогічні умови формування здорового способу життя молодших школярів.</w:t>
      </w:r>
    </w:p>
    <w:p w:rsidR="00187815" w:rsidRPr="00187815" w:rsidRDefault="00187815" w:rsidP="00187815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87815">
        <w:rPr>
          <w:rFonts w:ascii="Times New Roman" w:hAnsi="Times New Roman"/>
          <w:sz w:val="28"/>
          <w:szCs w:val="28"/>
          <w:lang w:val="uk-UA"/>
        </w:rPr>
        <w:t>Сучасні технології виховання емоційної культури молодших школярів.</w:t>
      </w:r>
    </w:p>
    <w:p w:rsidR="00187815" w:rsidRPr="00187815" w:rsidRDefault="00187815" w:rsidP="00187815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187815">
        <w:rPr>
          <w:sz w:val="28"/>
          <w:szCs w:val="28"/>
          <w:lang w:val="uk-UA"/>
        </w:rPr>
        <w:t>Формування естетичного світосприйняття у молодших школярів через роботу дитячих художніх шкіл.</w:t>
      </w:r>
    </w:p>
    <w:p w:rsidR="00187815" w:rsidRPr="00187815" w:rsidRDefault="00187815" w:rsidP="00187815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187815">
        <w:rPr>
          <w:sz w:val="28"/>
          <w:szCs w:val="28"/>
          <w:lang w:val="uk-UA"/>
        </w:rPr>
        <w:t>Формування педагогічного такту в майбутнього вчителя початкової школи в процесі професійної підготовки.</w:t>
      </w:r>
    </w:p>
    <w:p w:rsidR="00187815" w:rsidRPr="00187815" w:rsidRDefault="00187815" w:rsidP="00187815">
      <w:pPr>
        <w:pStyle w:val="a5"/>
        <w:numPr>
          <w:ilvl w:val="0"/>
          <w:numId w:val="1"/>
        </w:numPr>
        <w:ind w:left="0" w:firstLine="0"/>
        <w:jc w:val="both"/>
        <w:rPr>
          <w:bCs/>
          <w:szCs w:val="28"/>
        </w:rPr>
      </w:pPr>
      <w:r w:rsidRPr="00187815">
        <w:rPr>
          <w:bCs/>
          <w:snapToGrid w:val="0"/>
          <w:szCs w:val="28"/>
          <w:lang w:val="uk-UA"/>
        </w:rPr>
        <w:lastRenderedPageBreak/>
        <w:t>Формування художнього смаку школярів на заняттях з образотворчої діяльності.</w:t>
      </w:r>
    </w:p>
    <w:p w:rsidR="00187815" w:rsidRPr="00187815" w:rsidRDefault="00187815" w:rsidP="00187815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187815">
        <w:rPr>
          <w:sz w:val="28"/>
          <w:szCs w:val="28"/>
          <w:lang w:val="uk-UA"/>
        </w:rPr>
        <w:t>Підготовка майбутнього вчителя початкової школи до роботи з обдарованими учнями.</w:t>
      </w:r>
    </w:p>
    <w:p w:rsidR="00187815" w:rsidRPr="00187815" w:rsidRDefault="00187815" w:rsidP="00187815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187815">
        <w:rPr>
          <w:sz w:val="28"/>
          <w:szCs w:val="28"/>
          <w:lang w:val="uk-UA"/>
        </w:rPr>
        <w:t>Формування інтелектуальної культури майбутнього учителя початкової школи.</w:t>
      </w:r>
    </w:p>
    <w:p w:rsidR="00D453D4" w:rsidRPr="00187815" w:rsidRDefault="00D453D4" w:rsidP="00187815">
      <w:pPr>
        <w:rPr>
          <w:szCs w:val="28"/>
          <w:lang w:val="uk-UA"/>
        </w:rPr>
      </w:pPr>
    </w:p>
    <w:sectPr w:rsidR="00D453D4" w:rsidRPr="00187815" w:rsidSect="0029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50B"/>
    <w:multiLevelType w:val="hybridMultilevel"/>
    <w:tmpl w:val="17687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3D4"/>
    <w:rsid w:val="000158B9"/>
    <w:rsid w:val="00187815"/>
    <w:rsid w:val="001F1C6E"/>
    <w:rsid w:val="00295DBF"/>
    <w:rsid w:val="00696730"/>
    <w:rsid w:val="008461F2"/>
    <w:rsid w:val="009A7AF0"/>
    <w:rsid w:val="00A742C5"/>
    <w:rsid w:val="00B42512"/>
    <w:rsid w:val="00C4119A"/>
    <w:rsid w:val="00D453D4"/>
    <w:rsid w:val="00DB1414"/>
    <w:rsid w:val="00F0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D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87815"/>
    <w:pPr>
      <w:spacing w:before="240" w:after="60"/>
      <w:outlineLvl w:val="6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8781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187815"/>
    <w:pPr>
      <w:jc w:val="center"/>
    </w:pPr>
    <w:rPr>
      <w:b/>
      <w:sz w:val="32"/>
      <w:szCs w:val="20"/>
      <w:lang w:val="uk-UA" w:eastAsia="uk-UA"/>
    </w:rPr>
  </w:style>
  <w:style w:type="character" w:customStyle="1" w:styleId="a4">
    <w:name w:val="Название Знак"/>
    <w:basedOn w:val="a0"/>
    <w:link w:val="a3"/>
    <w:rsid w:val="00187815"/>
    <w:rPr>
      <w:rFonts w:ascii="Times New Roman" w:eastAsia="Times New Roman" w:hAnsi="Times New Roman" w:cs="Times New Roman"/>
      <w:b/>
      <w:sz w:val="32"/>
      <w:szCs w:val="20"/>
      <w:lang w:val="uk-UA" w:eastAsia="uk-UA"/>
    </w:rPr>
  </w:style>
  <w:style w:type="paragraph" w:styleId="a5">
    <w:name w:val="Body Text"/>
    <w:basedOn w:val="a"/>
    <w:link w:val="a6"/>
    <w:semiHidden/>
    <w:unhideWhenUsed/>
    <w:rsid w:val="00187815"/>
    <w:pPr>
      <w:jc w:val="center"/>
    </w:pPr>
    <w:rPr>
      <w:color w:val="000000"/>
    </w:rPr>
  </w:style>
  <w:style w:type="character" w:customStyle="1" w:styleId="a6">
    <w:name w:val="Основной текст Знак"/>
    <w:basedOn w:val="a0"/>
    <w:link w:val="a5"/>
    <w:semiHidden/>
    <w:rsid w:val="0018781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87815"/>
    <w:pPr>
      <w:spacing w:after="120"/>
      <w:ind w:left="283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187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87815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187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878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1973</Characters>
  <Application>Microsoft Office Word</Application>
  <DocSecurity>0</DocSecurity>
  <Lines>16</Lines>
  <Paragraphs>4</Paragraphs>
  <ScaleCrop>false</ScaleCrop>
  <Company>YARIK corp.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2016-03-28T10:34:00Z</cp:lastPrinted>
  <dcterms:created xsi:type="dcterms:W3CDTF">2016-03-28T10:31:00Z</dcterms:created>
  <dcterms:modified xsi:type="dcterms:W3CDTF">2016-03-29T10:33:00Z</dcterms:modified>
</cp:coreProperties>
</file>