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F6" w:rsidRDefault="00997FF6" w:rsidP="00997FF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УДК  371.134:37.03</w:t>
      </w:r>
    </w:p>
    <w:p w:rsidR="00060D56" w:rsidRPr="00060D56" w:rsidRDefault="00A06384" w:rsidP="000C7ECF">
      <w:pPr>
        <w:spacing w:line="360" w:lineRule="auto"/>
        <w:ind w:firstLine="709"/>
        <w:jc w:val="right"/>
        <w:rPr>
          <w:i/>
          <w:sz w:val="28"/>
          <w:szCs w:val="28"/>
          <w:lang w:val="ru-RU"/>
        </w:rPr>
      </w:pPr>
      <w:r>
        <w:rPr>
          <w:sz w:val="28"/>
          <w:szCs w:val="28"/>
        </w:rPr>
        <w:t>Галина Коберник</w:t>
      </w:r>
    </w:p>
    <w:p w:rsidR="0028396D" w:rsidRPr="00060D56" w:rsidRDefault="00067B4A" w:rsidP="000C7ECF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060D56">
        <w:rPr>
          <w:b/>
          <w:sz w:val="28"/>
          <w:szCs w:val="28"/>
        </w:rPr>
        <w:t xml:space="preserve">ТЕОРЕТИЧНІ </w:t>
      </w:r>
      <w:r w:rsidR="009D30F6">
        <w:rPr>
          <w:b/>
          <w:sz w:val="28"/>
          <w:szCs w:val="28"/>
        </w:rPr>
        <w:t>ОСНОВИ</w:t>
      </w:r>
      <w:r w:rsidRPr="00060D56">
        <w:rPr>
          <w:b/>
          <w:sz w:val="28"/>
          <w:szCs w:val="28"/>
        </w:rPr>
        <w:t xml:space="preserve"> ФОРМУВАННЯ ВАЖЛИВИХ ЯКОСТЕЙ </w:t>
      </w:r>
      <w:r w:rsidR="00D25A13">
        <w:rPr>
          <w:b/>
          <w:sz w:val="28"/>
          <w:szCs w:val="28"/>
        </w:rPr>
        <w:t>ПІДРОСТАЮЧОЇ ОСОБИСТОСТІ</w:t>
      </w:r>
      <w:r w:rsidR="009454AB">
        <w:rPr>
          <w:b/>
          <w:sz w:val="28"/>
          <w:szCs w:val="28"/>
        </w:rPr>
        <w:t xml:space="preserve"> </w:t>
      </w:r>
      <w:r w:rsidR="00D25A13">
        <w:rPr>
          <w:b/>
          <w:sz w:val="28"/>
          <w:szCs w:val="28"/>
        </w:rPr>
        <w:t>В УМОВАХ</w:t>
      </w:r>
      <w:r w:rsidRPr="00060D56">
        <w:rPr>
          <w:b/>
          <w:sz w:val="28"/>
          <w:szCs w:val="28"/>
          <w:lang w:val="ru-RU"/>
        </w:rPr>
        <w:t xml:space="preserve"> ІННОВАЦІЙНОЇ </w:t>
      </w:r>
      <w:r w:rsidR="00D25A13">
        <w:rPr>
          <w:b/>
          <w:sz w:val="28"/>
          <w:szCs w:val="28"/>
          <w:lang w:val="ru-RU"/>
        </w:rPr>
        <w:t xml:space="preserve">НАВЧАЛЬНОЇ </w:t>
      </w:r>
      <w:r w:rsidRPr="00060D56">
        <w:rPr>
          <w:b/>
          <w:sz w:val="28"/>
          <w:szCs w:val="28"/>
          <w:lang w:val="ru-RU"/>
        </w:rPr>
        <w:t>ДІЯЛЬНОСТІ</w:t>
      </w:r>
    </w:p>
    <w:p w:rsidR="0028396D" w:rsidRPr="00A06384" w:rsidRDefault="00067B4A" w:rsidP="000C7EC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67B4A">
        <w:rPr>
          <w:b/>
          <w:i/>
          <w:sz w:val="28"/>
          <w:szCs w:val="28"/>
        </w:rPr>
        <w:t>Анотація.</w:t>
      </w:r>
      <w:r w:rsidRPr="00067B4A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 xml:space="preserve"> статті розкривається зміст понять «інновації» та </w:t>
      </w:r>
      <w:r w:rsidR="00D13067" w:rsidRPr="00D13067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інноваційна діяльність»</w:t>
      </w:r>
      <w:r w:rsidR="00D13067" w:rsidRPr="00D13067">
        <w:rPr>
          <w:i/>
          <w:sz w:val="28"/>
          <w:szCs w:val="28"/>
        </w:rPr>
        <w:t>,</w:t>
      </w:r>
      <w:r w:rsidR="002B5A87" w:rsidRPr="002B5A87">
        <w:rPr>
          <w:i/>
          <w:sz w:val="28"/>
          <w:szCs w:val="28"/>
        </w:rPr>
        <w:t>розгляда</w:t>
      </w:r>
      <w:r w:rsidR="0058540F">
        <w:rPr>
          <w:i/>
          <w:sz w:val="28"/>
          <w:szCs w:val="28"/>
        </w:rPr>
        <w:t>ються ефективні підходи до вибору форм і методів організації навчальної діяльності школярів на основі нових концептуальних засад. Для розв</w:t>
      </w:r>
      <w:r w:rsidR="0058540F" w:rsidRPr="009D30F6">
        <w:rPr>
          <w:i/>
          <w:sz w:val="28"/>
          <w:szCs w:val="28"/>
        </w:rPr>
        <w:t>’</w:t>
      </w:r>
      <w:r w:rsidR="0058540F">
        <w:rPr>
          <w:i/>
          <w:sz w:val="28"/>
          <w:szCs w:val="28"/>
        </w:rPr>
        <w:t xml:space="preserve">язання досліджуваної проблеми, </w:t>
      </w:r>
      <w:r w:rsidR="0058540F" w:rsidRPr="0058540F">
        <w:rPr>
          <w:i/>
          <w:sz w:val="28"/>
          <w:szCs w:val="28"/>
        </w:rPr>
        <w:t xml:space="preserve">пропонується </w:t>
      </w:r>
      <w:r w:rsidR="009D30F6">
        <w:rPr>
          <w:i/>
          <w:sz w:val="28"/>
          <w:szCs w:val="28"/>
        </w:rPr>
        <w:t xml:space="preserve">організація </w:t>
      </w:r>
      <w:r w:rsidR="0058540F" w:rsidRPr="0058540F">
        <w:rPr>
          <w:i/>
          <w:sz w:val="28"/>
          <w:szCs w:val="28"/>
        </w:rPr>
        <w:t>навчання школярів в умовах міжособистісного спілкуваннята розкриваються його позитивні сторони.</w:t>
      </w:r>
    </w:p>
    <w:p w:rsidR="009B14A0" w:rsidRPr="00A06384" w:rsidRDefault="009B14A0" w:rsidP="000C7EC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06384">
        <w:rPr>
          <w:b/>
          <w:i/>
          <w:sz w:val="28"/>
          <w:szCs w:val="28"/>
        </w:rPr>
        <w:t>Ключов</w:t>
      </w:r>
      <w:r w:rsidRPr="009B14A0">
        <w:rPr>
          <w:b/>
          <w:i/>
          <w:sz w:val="28"/>
          <w:szCs w:val="28"/>
        </w:rPr>
        <w:t>і</w:t>
      </w:r>
      <w:r w:rsidRPr="00A06384">
        <w:rPr>
          <w:b/>
          <w:i/>
          <w:sz w:val="28"/>
          <w:szCs w:val="28"/>
        </w:rPr>
        <w:t xml:space="preserve"> слова</w:t>
      </w:r>
      <w:r w:rsidRPr="00A06384">
        <w:rPr>
          <w:i/>
          <w:sz w:val="28"/>
          <w:szCs w:val="28"/>
        </w:rPr>
        <w:t>. Інновація, інноваційна навчальна діяльність, навчальна взаємодія, спілкування.</w:t>
      </w:r>
    </w:p>
    <w:p w:rsidR="00060D56" w:rsidRPr="00060D56" w:rsidRDefault="00A06384" w:rsidP="000C7ECF">
      <w:pPr>
        <w:spacing w:line="360" w:lineRule="auto"/>
        <w:ind w:firstLine="709"/>
        <w:jc w:val="right"/>
        <w:rPr>
          <w:i/>
          <w:sz w:val="28"/>
          <w:szCs w:val="28"/>
          <w:lang w:val="ru-RU"/>
        </w:rPr>
      </w:pPr>
      <w:r>
        <w:rPr>
          <w:sz w:val="28"/>
          <w:szCs w:val="28"/>
        </w:rPr>
        <w:t xml:space="preserve">Галина </w:t>
      </w:r>
      <w:r w:rsidR="00060D56" w:rsidRPr="00937D4E">
        <w:rPr>
          <w:sz w:val="28"/>
          <w:szCs w:val="28"/>
        </w:rPr>
        <w:t xml:space="preserve">Коберник </w:t>
      </w:r>
    </w:p>
    <w:p w:rsidR="00060D56" w:rsidRPr="00060D56" w:rsidRDefault="00073F94" w:rsidP="000C7ECF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060D56">
        <w:rPr>
          <w:b/>
          <w:sz w:val="28"/>
          <w:szCs w:val="28"/>
        </w:rPr>
        <w:t>ТЕОРЕТИЧ</w:t>
      </w:r>
      <w:r>
        <w:rPr>
          <w:b/>
          <w:sz w:val="28"/>
          <w:szCs w:val="28"/>
          <w:lang w:val="ru-RU"/>
        </w:rPr>
        <w:t>ЕСКИЕ</w:t>
      </w:r>
      <w:r w:rsidR="009D30F6">
        <w:rPr>
          <w:b/>
          <w:sz w:val="28"/>
          <w:szCs w:val="28"/>
        </w:rPr>
        <w:t>ОСНОВ</w:t>
      </w:r>
      <w:r w:rsidR="009B14A0">
        <w:rPr>
          <w:b/>
          <w:sz w:val="28"/>
          <w:szCs w:val="28"/>
          <w:lang w:val="ru-RU"/>
        </w:rPr>
        <w:t>Ы</w:t>
      </w:r>
      <w:r w:rsidR="00060D56" w:rsidRPr="00060D56">
        <w:rPr>
          <w:b/>
          <w:sz w:val="28"/>
          <w:szCs w:val="28"/>
        </w:rPr>
        <w:t xml:space="preserve"> ФОРМ</w:t>
      </w:r>
      <w:r>
        <w:rPr>
          <w:b/>
          <w:sz w:val="28"/>
          <w:szCs w:val="28"/>
          <w:lang w:val="ru-RU"/>
        </w:rPr>
        <w:t>ИРО</w:t>
      </w:r>
      <w:r w:rsidR="00060D56" w:rsidRPr="00060D56">
        <w:rPr>
          <w:b/>
          <w:sz w:val="28"/>
          <w:szCs w:val="28"/>
        </w:rPr>
        <w:t>ВАН</w:t>
      </w:r>
      <w:r>
        <w:rPr>
          <w:b/>
          <w:sz w:val="28"/>
          <w:szCs w:val="28"/>
          <w:lang w:val="ru-RU"/>
        </w:rPr>
        <w:t>И</w:t>
      </w:r>
      <w:r w:rsidR="009B14A0">
        <w:rPr>
          <w:b/>
          <w:sz w:val="28"/>
          <w:szCs w:val="28"/>
        </w:rPr>
        <w:t>Я</w:t>
      </w:r>
      <w:r w:rsidR="00060D56" w:rsidRPr="00060D56">
        <w:rPr>
          <w:b/>
          <w:sz w:val="28"/>
          <w:szCs w:val="28"/>
        </w:rPr>
        <w:t xml:space="preserve"> ВАЖ</w:t>
      </w:r>
      <w:r>
        <w:rPr>
          <w:b/>
          <w:sz w:val="28"/>
          <w:szCs w:val="28"/>
          <w:lang w:val="ru-RU"/>
        </w:rPr>
        <w:t>НЫХКАЧЕСТВ</w:t>
      </w:r>
      <w:r w:rsidR="009B14A0">
        <w:rPr>
          <w:b/>
          <w:sz w:val="28"/>
          <w:szCs w:val="28"/>
          <w:lang w:val="ru-RU"/>
        </w:rPr>
        <w:t>ПОДРАСТАЮЩЕЙ ЛИЧНОСТИ В УСЛОВИЯХ</w:t>
      </w:r>
      <w:r>
        <w:rPr>
          <w:b/>
          <w:sz w:val="28"/>
          <w:szCs w:val="28"/>
          <w:lang w:val="ru-RU"/>
        </w:rPr>
        <w:t>И</w:t>
      </w:r>
      <w:r w:rsidR="00060D56" w:rsidRPr="00060D56">
        <w:rPr>
          <w:b/>
          <w:sz w:val="28"/>
          <w:szCs w:val="28"/>
          <w:lang w:val="ru-RU"/>
        </w:rPr>
        <w:t>ННОВАЦ</w:t>
      </w:r>
      <w:r>
        <w:rPr>
          <w:b/>
          <w:sz w:val="28"/>
          <w:szCs w:val="28"/>
          <w:lang w:val="ru-RU"/>
        </w:rPr>
        <w:t>ИОН</w:t>
      </w:r>
      <w:r w:rsidR="00060D56" w:rsidRPr="00060D56">
        <w:rPr>
          <w:b/>
          <w:sz w:val="28"/>
          <w:szCs w:val="28"/>
          <w:lang w:val="ru-RU"/>
        </w:rPr>
        <w:t>НО</w:t>
      </w:r>
      <w:r>
        <w:rPr>
          <w:b/>
          <w:sz w:val="28"/>
          <w:szCs w:val="28"/>
          <w:lang w:val="ru-RU"/>
        </w:rPr>
        <w:t>Й</w:t>
      </w:r>
      <w:r w:rsidR="009B14A0">
        <w:rPr>
          <w:b/>
          <w:sz w:val="28"/>
          <w:szCs w:val="28"/>
          <w:lang w:val="ru-RU"/>
        </w:rPr>
        <w:t xml:space="preserve">УЧЕБНОЙ </w:t>
      </w:r>
      <w:r w:rsidR="00060D56" w:rsidRPr="00060D56">
        <w:rPr>
          <w:b/>
          <w:sz w:val="28"/>
          <w:szCs w:val="28"/>
          <w:lang w:val="ru-RU"/>
        </w:rPr>
        <w:t>Д</w:t>
      </w:r>
      <w:r>
        <w:rPr>
          <w:b/>
          <w:sz w:val="28"/>
          <w:szCs w:val="28"/>
          <w:lang w:val="ru-RU"/>
        </w:rPr>
        <w:t>Е</w:t>
      </w:r>
      <w:r w:rsidR="00060D56" w:rsidRPr="00060D56"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  <w:lang w:val="ru-RU"/>
        </w:rPr>
        <w:t>ТЕ</w:t>
      </w:r>
      <w:r w:rsidR="00060D56" w:rsidRPr="00060D56">
        <w:rPr>
          <w:b/>
          <w:sz w:val="28"/>
          <w:szCs w:val="28"/>
          <w:lang w:val="ru-RU"/>
        </w:rPr>
        <w:t>ЛЬНОСТ</w:t>
      </w:r>
      <w:r>
        <w:rPr>
          <w:b/>
          <w:sz w:val="28"/>
          <w:szCs w:val="28"/>
          <w:lang w:val="ru-RU"/>
        </w:rPr>
        <w:t>И</w:t>
      </w:r>
    </w:p>
    <w:p w:rsidR="0058540F" w:rsidRDefault="0058540F" w:rsidP="000C7ECF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proofErr w:type="spellStart"/>
      <w:r w:rsidRPr="0058540F">
        <w:rPr>
          <w:b/>
          <w:i/>
          <w:sz w:val="28"/>
          <w:szCs w:val="28"/>
        </w:rPr>
        <w:t>Анотация</w:t>
      </w:r>
      <w:proofErr w:type="spellEnd"/>
      <w:r w:rsidRPr="0058540F">
        <w:rPr>
          <w:b/>
          <w:i/>
          <w:sz w:val="28"/>
          <w:szCs w:val="28"/>
        </w:rPr>
        <w:t>.</w:t>
      </w:r>
      <w:r w:rsidRPr="0058540F">
        <w:rPr>
          <w:i/>
          <w:sz w:val="28"/>
          <w:szCs w:val="28"/>
          <w:lang w:val="ru-RU"/>
        </w:rPr>
        <w:t>В с</w:t>
      </w:r>
      <w:r w:rsidR="00382D43">
        <w:rPr>
          <w:i/>
          <w:sz w:val="28"/>
          <w:szCs w:val="28"/>
          <w:lang w:val="ru-RU"/>
        </w:rPr>
        <w:t>т</w:t>
      </w:r>
      <w:r w:rsidRPr="0058540F">
        <w:rPr>
          <w:i/>
          <w:sz w:val="28"/>
          <w:szCs w:val="28"/>
          <w:lang w:val="ru-RU"/>
        </w:rPr>
        <w:t>атье</w:t>
      </w:r>
      <w:r w:rsidR="00D13067">
        <w:rPr>
          <w:i/>
          <w:sz w:val="28"/>
          <w:szCs w:val="28"/>
          <w:lang w:val="ru-RU"/>
        </w:rPr>
        <w:t xml:space="preserve"> раскрывае</w:t>
      </w:r>
      <w:r>
        <w:rPr>
          <w:i/>
          <w:sz w:val="28"/>
          <w:szCs w:val="28"/>
          <w:lang w:val="ru-RU"/>
        </w:rPr>
        <w:t>тся содер</w:t>
      </w:r>
      <w:r w:rsidR="00D13067">
        <w:rPr>
          <w:i/>
          <w:sz w:val="28"/>
          <w:szCs w:val="28"/>
          <w:lang w:val="ru-RU"/>
        </w:rPr>
        <w:t>жание понятий</w:t>
      </w:r>
      <w:r w:rsidR="00D13067">
        <w:rPr>
          <w:i/>
          <w:sz w:val="28"/>
          <w:szCs w:val="28"/>
        </w:rPr>
        <w:t>«</w:t>
      </w:r>
      <w:r w:rsidR="00D13067">
        <w:rPr>
          <w:i/>
          <w:sz w:val="28"/>
          <w:szCs w:val="28"/>
          <w:lang w:val="ru-RU"/>
        </w:rPr>
        <w:t>и</w:t>
      </w:r>
      <w:proofErr w:type="spellStart"/>
      <w:r w:rsidR="00D13067">
        <w:rPr>
          <w:i/>
          <w:sz w:val="28"/>
          <w:szCs w:val="28"/>
        </w:rPr>
        <w:t>н</w:t>
      </w:r>
      <w:r w:rsidR="00382D43">
        <w:rPr>
          <w:i/>
          <w:sz w:val="28"/>
          <w:szCs w:val="28"/>
        </w:rPr>
        <w:t>н</w:t>
      </w:r>
      <w:r w:rsidR="00D13067">
        <w:rPr>
          <w:i/>
          <w:sz w:val="28"/>
          <w:szCs w:val="28"/>
        </w:rPr>
        <w:t>овац</w:t>
      </w:r>
      <w:r w:rsidR="00D13067">
        <w:rPr>
          <w:i/>
          <w:sz w:val="28"/>
          <w:szCs w:val="28"/>
          <w:lang w:val="ru-RU"/>
        </w:rPr>
        <w:t>ии</w:t>
      </w:r>
      <w:proofErr w:type="spellEnd"/>
      <w:r w:rsidR="00D13067">
        <w:rPr>
          <w:i/>
          <w:sz w:val="28"/>
          <w:szCs w:val="28"/>
        </w:rPr>
        <w:t xml:space="preserve">» та </w:t>
      </w:r>
      <w:r w:rsidR="00D13067">
        <w:rPr>
          <w:i/>
          <w:sz w:val="28"/>
          <w:szCs w:val="28"/>
          <w:lang w:val="ru-RU"/>
        </w:rPr>
        <w:t>«и</w:t>
      </w:r>
      <w:proofErr w:type="spellStart"/>
      <w:r w:rsidR="00382D43">
        <w:rPr>
          <w:i/>
          <w:sz w:val="28"/>
          <w:szCs w:val="28"/>
        </w:rPr>
        <w:t>нн</w:t>
      </w:r>
      <w:r w:rsidR="00D13067">
        <w:rPr>
          <w:i/>
          <w:sz w:val="28"/>
          <w:szCs w:val="28"/>
        </w:rPr>
        <w:t>овац</w:t>
      </w:r>
      <w:r w:rsidR="00D13067">
        <w:rPr>
          <w:i/>
          <w:sz w:val="28"/>
          <w:szCs w:val="28"/>
          <w:lang w:val="ru-RU"/>
        </w:rPr>
        <w:t>ион</w:t>
      </w:r>
      <w:r w:rsidR="00382D43">
        <w:rPr>
          <w:i/>
          <w:sz w:val="28"/>
          <w:szCs w:val="28"/>
          <w:lang w:val="ru-RU"/>
        </w:rPr>
        <w:t>н</w:t>
      </w:r>
      <w:proofErr w:type="spellEnd"/>
      <w:r w:rsidR="00D13067">
        <w:rPr>
          <w:i/>
          <w:sz w:val="28"/>
          <w:szCs w:val="28"/>
        </w:rPr>
        <w:t>а</w:t>
      </w:r>
      <w:r w:rsidR="00D13067">
        <w:rPr>
          <w:i/>
          <w:sz w:val="28"/>
          <w:szCs w:val="28"/>
          <w:lang w:val="ru-RU"/>
        </w:rPr>
        <w:t>я</w:t>
      </w:r>
      <w:r w:rsidR="00D13067">
        <w:rPr>
          <w:i/>
          <w:sz w:val="28"/>
          <w:szCs w:val="28"/>
        </w:rPr>
        <w:t xml:space="preserve"> д</w:t>
      </w:r>
      <w:r w:rsidR="00D13067">
        <w:rPr>
          <w:i/>
          <w:sz w:val="28"/>
          <w:szCs w:val="28"/>
          <w:lang w:val="ru-RU"/>
        </w:rPr>
        <w:t>е</w:t>
      </w:r>
      <w:r w:rsidR="00D13067">
        <w:rPr>
          <w:i/>
          <w:sz w:val="28"/>
          <w:szCs w:val="28"/>
        </w:rPr>
        <w:t>я</w:t>
      </w:r>
      <w:r w:rsidR="00D13067">
        <w:rPr>
          <w:i/>
          <w:sz w:val="28"/>
          <w:szCs w:val="28"/>
          <w:lang w:val="ru-RU"/>
        </w:rPr>
        <w:t>те</w:t>
      </w:r>
      <w:proofErr w:type="spellStart"/>
      <w:r w:rsidR="00D13067">
        <w:rPr>
          <w:i/>
          <w:sz w:val="28"/>
          <w:szCs w:val="28"/>
        </w:rPr>
        <w:t>льн</w:t>
      </w:r>
      <w:proofErr w:type="spellEnd"/>
      <w:r w:rsidR="00D13067">
        <w:rPr>
          <w:i/>
          <w:sz w:val="28"/>
          <w:szCs w:val="28"/>
          <w:lang w:val="ru-RU"/>
        </w:rPr>
        <w:t>о</w:t>
      </w:r>
      <w:proofErr w:type="spellStart"/>
      <w:r w:rsidR="00D13067">
        <w:rPr>
          <w:i/>
          <w:sz w:val="28"/>
          <w:szCs w:val="28"/>
        </w:rPr>
        <w:t>сть</w:t>
      </w:r>
      <w:proofErr w:type="spellEnd"/>
      <w:r w:rsidR="00D13067">
        <w:rPr>
          <w:i/>
          <w:sz w:val="28"/>
          <w:szCs w:val="28"/>
        </w:rPr>
        <w:t>»</w:t>
      </w:r>
      <w:r w:rsidR="00D13067">
        <w:rPr>
          <w:i/>
          <w:sz w:val="28"/>
          <w:szCs w:val="28"/>
          <w:lang w:val="ru-RU"/>
        </w:rPr>
        <w:t>, р</w:t>
      </w:r>
      <w:r w:rsidR="002B5A87">
        <w:rPr>
          <w:i/>
          <w:sz w:val="28"/>
          <w:szCs w:val="28"/>
          <w:lang w:val="ru-RU"/>
        </w:rPr>
        <w:t>ассматрива</w:t>
      </w:r>
      <w:r w:rsidR="00D13067">
        <w:rPr>
          <w:i/>
          <w:sz w:val="28"/>
          <w:szCs w:val="28"/>
          <w:lang w:val="ru-RU"/>
        </w:rPr>
        <w:t xml:space="preserve">ются эффективные подходы к выбору форм и методов организации учебной деятельности школьников на основании новых концептуальных засад. Для решения </w:t>
      </w:r>
      <w:proofErr w:type="spellStart"/>
      <w:r w:rsidR="00D13067">
        <w:rPr>
          <w:i/>
          <w:sz w:val="28"/>
          <w:szCs w:val="28"/>
          <w:lang w:val="ru-RU"/>
        </w:rPr>
        <w:t>исслед</w:t>
      </w:r>
      <w:r w:rsidR="009B14A0">
        <w:rPr>
          <w:i/>
          <w:sz w:val="28"/>
          <w:szCs w:val="28"/>
          <w:lang w:val="ru-RU"/>
        </w:rPr>
        <w:t>о</w:t>
      </w:r>
      <w:r w:rsidR="00D13067">
        <w:rPr>
          <w:i/>
          <w:sz w:val="28"/>
          <w:szCs w:val="28"/>
          <w:lang w:val="ru-RU"/>
        </w:rPr>
        <w:t>ваемой</w:t>
      </w:r>
      <w:proofErr w:type="spellEnd"/>
      <w:r w:rsidR="00D13067">
        <w:rPr>
          <w:i/>
          <w:sz w:val="28"/>
          <w:szCs w:val="28"/>
          <w:lang w:val="ru-RU"/>
        </w:rPr>
        <w:t xml:space="preserve"> проблемы рекомендуется обучение школьников в условиях межличностного </w:t>
      </w:r>
      <w:proofErr w:type="gramStart"/>
      <w:r w:rsidR="00D13067">
        <w:rPr>
          <w:i/>
          <w:sz w:val="28"/>
          <w:szCs w:val="28"/>
          <w:lang w:val="ru-RU"/>
        </w:rPr>
        <w:t>общения</w:t>
      </w:r>
      <w:proofErr w:type="gramEnd"/>
      <w:r w:rsidR="00D13067">
        <w:rPr>
          <w:i/>
          <w:sz w:val="28"/>
          <w:szCs w:val="28"/>
          <w:lang w:val="ru-RU"/>
        </w:rPr>
        <w:t xml:space="preserve"> и раскрываются его положительные стороны.</w:t>
      </w:r>
    </w:p>
    <w:p w:rsidR="009B14A0" w:rsidRPr="00D13067" w:rsidRDefault="009B14A0" w:rsidP="000C7ECF">
      <w:pPr>
        <w:spacing w:line="360" w:lineRule="auto"/>
        <w:ind w:firstLine="709"/>
        <w:jc w:val="both"/>
        <w:rPr>
          <w:b/>
          <w:i/>
          <w:sz w:val="28"/>
          <w:szCs w:val="28"/>
          <w:lang w:val="ru-RU"/>
        </w:rPr>
      </w:pPr>
      <w:r w:rsidRPr="009B14A0">
        <w:rPr>
          <w:b/>
          <w:i/>
          <w:sz w:val="28"/>
          <w:szCs w:val="28"/>
          <w:lang w:val="ru-RU"/>
        </w:rPr>
        <w:t>Ключевые слова</w:t>
      </w:r>
      <w:r>
        <w:rPr>
          <w:i/>
          <w:sz w:val="28"/>
          <w:szCs w:val="28"/>
          <w:lang w:val="ru-RU"/>
        </w:rPr>
        <w:t>. Инновация, инновационная учебная деятельность, учебное взаимодействие</w:t>
      </w:r>
      <w:proofErr w:type="gramStart"/>
      <w:r>
        <w:rPr>
          <w:i/>
          <w:sz w:val="28"/>
          <w:szCs w:val="28"/>
          <w:lang w:val="ru-RU"/>
        </w:rPr>
        <w:t>,о</w:t>
      </w:r>
      <w:proofErr w:type="gramEnd"/>
      <w:r>
        <w:rPr>
          <w:i/>
          <w:sz w:val="28"/>
          <w:szCs w:val="28"/>
          <w:lang w:val="ru-RU"/>
        </w:rPr>
        <w:t>бщение.</w:t>
      </w:r>
    </w:p>
    <w:p w:rsidR="0028396D" w:rsidRPr="00937D4E" w:rsidRDefault="00056AB2" w:rsidP="000C7E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Постановка проблеми.</w:t>
      </w:r>
      <w:r w:rsidR="0028396D" w:rsidRPr="00937D4E">
        <w:rPr>
          <w:sz w:val="28"/>
          <w:szCs w:val="28"/>
        </w:rPr>
        <w:t xml:space="preserve"> На сучасному етапі суспільного розвитк</w:t>
      </w:r>
      <w:r w:rsidR="00A06384">
        <w:rPr>
          <w:sz w:val="28"/>
          <w:szCs w:val="28"/>
        </w:rPr>
        <w:t xml:space="preserve">у освіта перетворюється в одну </w:t>
      </w:r>
      <w:r w:rsidR="0028396D" w:rsidRPr="00937D4E">
        <w:rPr>
          <w:sz w:val="28"/>
          <w:szCs w:val="28"/>
        </w:rPr>
        <w:t xml:space="preserve">з </w:t>
      </w:r>
      <w:r w:rsidR="00073F94" w:rsidRPr="00073F94">
        <w:rPr>
          <w:sz w:val="28"/>
          <w:szCs w:val="28"/>
        </w:rPr>
        <w:t>най</w:t>
      </w:r>
      <w:r w:rsidR="0028396D" w:rsidRPr="00937D4E">
        <w:rPr>
          <w:sz w:val="28"/>
          <w:szCs w:val="28"/>
        </w:rPr>
        <w:t>ва</w:t>
      </w:r>
      <w:r w:rsidR="00A53493" w:rsidRPr="00937D4E">
        <w:rPr>
          <w:sz w:val="28"/>
          <w:szCs w:val="28"/>
        </w:rPr>
        <w:t>жлив</w:t>
      </w:r>
      <w:r w:rsidR="00073F94">
        <w:rPr>
          <w:sz w:val="28"/>
          <w:szCs w:val="28"/>
        </w:rPr>
        <w:t>і</w:t>
      </w:r>
      <w:r w:rsidR="00073F94" w:rsidRPr="00073F94">
        <w:rPr>
          <w:sz w:val="28"/>
          <w:szCs w:val="28"/>
        </w:rPr>
        <w:t>ш</w:t>
      </w:r>
      <w:r w:rsidR="00A53493" w:rsidRPr="00937D4E">
        <w:rPr>
          <w:sz w:val="28"/>
          <w:szCs w:val="28"/>
        </w:rPr>
        <w:t>их сфер людської діяльності</w:t>
      </w:r>
      <w:r w:rsidR="0028396D" w:rsidRPr="00937D4E">
        <w:rPr>
          <w:sz w:val="28"/>
          <w:szCs w:val="28"/>
        </w:rPr>
        <w:t xml:space="preserve">, яка тісно переплетена з усіма іншими областями суспільного життя. </w:t>
      </w:r>
      <w:r w:rsidR="00A06384">
        <w:rPr>
          <w:sz w:val="28"/>
          <w:szCs w:val="28"/>
        </w:rPr>
        <w:t xml:space="preserve">На </w:t>
      </w:r>
      <w:r w:rsidR="00A06384">
        <w:rPr>
          <w:sz w:val="28"/>
          <w:szCs w:val="28"/>
        </w:rPr>
        <w:lastRenderedPageBreak/>
        <w:t>разі</w:t>
      </w:r>
      <w:r w:rsidR="00B830BD">
        <w:rPr>
          <w:sz w:val="28"/>
          <w:szCs w:val="28"/>
        </w:rPr>
        <w:t>,</w:t>
      </w:r>
      <w:r w:rsidR="0028396D" w:rsidRPr="00937D4E">
        <w:rPr>
          <w:sz w:val="28"/>
          <w:szCs w:val="28"/>
        </w:rPr>
        <w:t xml:space="preserve"> у зв'язку з необхідністю переходу країни</w:t>
      </w:r>
      <w:r w:rsidR="000D5C6D">
        <w:rPr>
          <w:sz w:val="28"/>
          <w:szCs w:val="28"/>
        </w:rPr>
        <w:t xml:space="preserve"> на інноваційний шлях розвитку й </w:t>
      </w:r>
      <w:r w:rsidR="0028396D" w:rsidRPr="00937D4E">
        <w:rPr>
          <w:sz w:val="28"/>
          <w:szCs w:val="28"/>
        </w:rPr>
        <w:t>використанням для цього наукових досягнень</w:t>
      </w:r>
      <w:r w:rsidR="00B830BD">
        <w:rPr>
          <w:sz w:val="28"/>
          <w:szCs w:val="28"/>
        </w:rPr>
        <w:t>,</w:t>
      </w:r>
      <w:r w:rsidR="0028396D" w:rsidRPr="00937D4E">
        <w:rPr>
          <w:sz w:val="28"/>
          <w:szCs w:val="28"/>
        </w:rPr>
        <w:t xml:space="preserve"> важливого значення набуває підготовк</w:t>
      </w:r>
      <w:r w:rsidR="00A53493" w:rsidRPr="00937D4E">
        <w:rPr>
          <w:sz w:val="28"/>
          <w:szCs w:val="28"/>
        </w:rPr>
        <w:t>а висококваліфікованих фахівців</w:t>
      </w:r>
      <w:r w:rsidR="0028396D" w:rsidRPr="00937D4E">
        <w:rPr>
          <w:sz w:val="28"/>
          <w:szCs w:val="28"/>
        </w:rPr>
        <w:t>, конк</w:t>
      </w:r>
      <w:r w:rsidR="00A53493" w:rsidRPr="00937D4E">
        <w:rPr>
          <w:sz w:val="28"/>
          <w:szCs w:val="28"/>
        </w:rPr>
        <w:t>урентоспроможних на ринку праці, компетентних, відповідальних</w:t>
      </w:r>
      <w:r w:rsidR="0028396D" w:rsidRPr="00937D4E">
        <w:rPr>
          <w:sz w:val="28"/>
          <w:szCs w:val="28"/>
        </w:rPr>
        <w:t xml:space="preserve">, які вільно володіють своєю </w:t>
      </w:r>
      <w:r w:rsidR="00947D30" w:rsidRPr="00937D4E">
        <w:rPr>
          <w:sz w:val="28"/>
          <w:szCs w:val="28"/>
        </w:rPr>
        <w:t>професією й</w:t>
      </w:r>
      <w:r w:rsidR="0028396D" w:rsidRPr="00937D4E">
        <w:rPr>
          <w:sz w:val="28"/>
          <w:szCs w:val="28"/>
        </w:rPr>
        <w:t xml:space="preserve"> орієнт</w:t>
      </w:r>
      <w:r w:rsidR="00A53493" w:rsidRPr="00937D4E">
        <w:rPr>
          <w:sz w:val="28"/>
          <w:szCs w:val="28"/>
        </w:rPr>
        <w:t>уються в суміжних галузях знань</w:t>
      </w:r>
      <w:r w:rsidR="0028396D" w:rsidRPr="00937D4E">
        <w:rPr>
          <w:sz w:val="28"/>
          <w:szCs w:val="28"/>
        </w:rPr>
        <w:t>, здатних до ефективної роботи за фах</w:t>
      </w:r>
      <w:r w:rsidR="00A53493" w:rsidRPr="00937D4E">
        <w:rPr>
          <w:sz w:val="28"/>
          <w:szCs w:val="28"/>
        </w:rPr>
        <w:t>ом на рівні світових стандартів</w:t>
      </w:r>
      <w:r w:rsidR="0028396D" w:rsidRPr="00937D4E">
        <w:rPr>
          <w:sz w:val="28"/>
          <w:szCs w:val="28"/>
        </w:rPr>
        <w:t>, готових до по</w:t>
      </w:r>
      <w:r w:rsidR="00A53493" w:rsidRPr="00937D4E">
        <w:rPr>
          <w:sz w:val="28"/>
          <w:szCs w:val="28"/>
        </w:rPr>
        <w:t>стійного професійного зростання</w:t>
      </w:r>
      <w:r w:rsidR="0028396D" w:rsidRPr="00937D4E">
        <w:rPr>
          <w:sz w:val="28"/>
          <w:szCs w:val="28"/>
        </w:rPr>
        <w:t>, соціал</w:t>
      </w:r>
      <w:r w:rsidR="00A53493" w:rsidRPr="00937D4E">
        <w:rPr>
          <w:sz w:val="28"/>
          <w:szCs w:val="28"/>
        </w:rPr>
        <w:t>ьної та професійної мобільності</w:t>
      </w:r>
      <w:r w:rsidR="0028396D" w:rsidRPr="00937D4E">
        <w:rPr>
          <w:sz w:val="28"/>
          <w:szCs w:val="28"/>
        </w:rPr>
        <w:t>.</w:t>
      </w:r>
    </w:p>
    <w:p w:rsidR="0028396D" w:rsidRPr="00937D4E" w:rsidRDefault="0028396D" w:rsidP="000C7ECF">
      <w:pPr>
        <w:spacing w:line="360" w:lineRule="auto"/>
        <w:ind w:firstLine="709"/>
        <w:jc w:val="both"/>
        <w:rPr>
          <w:sz w:val="28"/>
          <w:szCs w:val="28"/>
        </w:rPr>
      </w:pPr>
      <w:r w:rsidRPr="00937D4E">
        <w:rPr>
          <w:sz w:val="28"/>
          <w:szCs w:val="28"/>
        </w:rPr>
        <w:t xml:space="preserve">Важливість інноваційної діяльності для стабільного економічного розвитку та державного регулювання цього процесу </w:t>
      </w:r>
      <w:r w:rsidR="00A06384">
        <w:rPr>
          <w:sz w:val="28"/>
          <w:szCs w:val="28"/>
        </w:rPr>
        <w:t>сьогодні</w:t>
      </w:r>
      <w:r w:rsidRPr="00937D4E">
        <w:rPr>
          <w:sz w:val="28"/>
          <w:szCs w:val="28"/>
        </w:rPr>
        <w:t xml:space="preserve"> визнається не ті</w:t>
      </w:r>
      <w:r w:rsidR="00B830BD">
        <w:rPr>
          <w:sz w:val="28"/>
          <w:szCs w:val="28"/>
        </w:rPr>
        <w:t>льки в розвинених країнах, але йу</w:t>
      </w:r>
      <w:r w:rsidRPr="00937D4E">
        <w:rPr>
          <w:sz w:val="28"/>
          <w:szCs w:val="28"/>
        </w:rPr>
        <w:t xml:space="preserve"> більшості держав світу. Тому наявність готовності до інноваційної діяльності сучасних кадрів є одним </w:t>
      </w:r>
      <w:r w:rsidR="00B830BD">
        <w:rPr>
          <w:sz w:val="28"/>
          <w:szCs w:val="28"/>
        </w:rPr>
        <w:t>і</w:t>
      </w:r>
      <w:r w:rsidRPr="00937D4E">
        <w:rPr>
          <w:sz w:val="28"/>
          <w:szCs w:val="28"/>
        </w:rPr>
        <w:t>з вирішальних факторів усп</w:t>
      </w:r>
      <w:r w:rsidR="00947D30" w:rsidRPr="00937D4E">
        <w:rPr>
          <w:sz w:val="28"/>
          <w:szCs w:val="28"/>
        </w:rPr>
        <w:t>іху підприємства, галузі, регіону</w:t>
      </w:r>
      <w:r w:rsidRPr="00937D4E">
        <w:rPr>
          <w:sz w:val="28"/>
          <w:szCs w:val="28"/>
        </w:rPr>
        <w:t>, держави і суспільства в цілому.</w:t>
      </w:r>
    </w:p>
    <w:p w:rsidR="002B4FFB" w:rsidRPr="00937D4E" w:rsidRDefault="002B4FFB" w:rsidP="000C7ECF">
      <w:pPr>
        <w:spacing w:line="360" w:lineRule="auto"/>
        <w:ind w:firstLine="709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Використання інноваційних освітніх технологій викликане існуванням суперечностей між:</w:t>
      </w:r>
    </w:p>
    <w:p w:rsidR="0028396D" w:rsidRPr="00937D4E" w:rsidRDefault="00B830BD" w:rsidP="000C7E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</w:t>
      </w:r>
      <w:r w:rsidR="0028396D" w:rsidRPr="00937D4E">
        <w:rPr>
          <w:sz w:val="28"/>
          <w:szCs w:val="28"/>
        </w:rPr>
        <w:t xml:space="preserve">б'єктивною потребою в розширенні профілю підготовки </w:t>
      </w:r>
      <w:r w:rsidR="002B4FFB" w:rsidRPr="00937D4E">
        <w:rPr>
          <w:sz w:val="28"/>
          <w:szCs w:val="28"/>
        </w:rPr>
        <w:t>вчителів</w:t>
      </w:r>
      <w:r w:rsidR="0028396D" w:rsidRPr="00937D4E">
        <w:rPr>
          <w:sz w:val="28"/>
          <w:szCs w:val="28"/>
        </w:rPr>
        <w:t>, формування у них готовності до вирішення широкого кола інноваційних завдань та існуючо</w:t>
      </w:r>
      <w:r w:rsidR="002B4FFB" w:rsidRPr="00937D4E">
        <w:rPr>
          <w:sz w:val="28"/>
          <w:szCs w:val="28"/>
        </w:rPr>
        <w:t>ю</w:t>
      </w:r>
      <w:r w:rsidR="0028396D" w:rsidRPr="00937D4E">
        <w:rPr>
          <w:sz w:val="28"/>
          <w:szCs w:val="28"/>
        </w:rPr>
        <w:t xml:space="preserve"> традиційною системою </w:t>
      </w:r>
      <w:r w:rsidR="002B4FFB" w:rsidRPr="00937D4E">
        <w:rPr>
          <w:sz w:val="28"/>
          <w:szCs w:val="28"/>
        </w:rPr>
        <w:t>навчання</w:t>
      </w:r>
      <w:r w:rsidR="0028396D" w:rsidRPr="00937D4E">
        <w:rPr>
          <w:sz w:val="28"/>
          <w:szCs w:val="28"/>
        </w:rPr>
        <w:t>;</w:t>
      </w:r>
    </w:p>
    <w:p w:rsidR="0028396D" w:rsidRPr="00937D4E" w:rsidRDefault="00B830BD" w:rsidP="000C7E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</w:t>
      </w:r>
      <w:r w:rsidR="0028396D" w:rsidRPr="00937D4E">
        <w:rPr>
          <w:sz w:val="28"/>
          <w:szCs w:val="28"/>
        </w:rPr>
        <w:t>еобхідністю формування у студентів професійно важливих для інноваційної</w:t>
      </w:r>
      <w:r w:rsidR="009454AB">
        <w:rPr>
          <w:sz w:val="28"/>
          <w:szCs w:val="28"/>
        </w:rPr>
        <w:t xml:space="preserve"> </w:t>
      </w:r>
      <w:r w:rsidR="0028396D" w:rsidRPr="00937D4E">
        <w:rPr>
          <w:sz w:val="28"/>
          <w:szCs w:val="28"/>
        </w:rPr>
        <w:t>діяльності якостей і не</w:t>
      </w:r>
      <w:r w:rsidR="000D5C6D">
        <w:rPr>
          <w:sz w:val="28"/>
          <w:szCs w:val="28"/>
        </w:rPr>
        <w:t xml:space="preserve">достатньою </w:t>
      </w:r>
      <w:r w:rsidR="0028396D" w:rsidRPr="00937D4E">
        <w:rPr>
          <w:sz w:val="28"/>
          <w:szCs w:val="28"/>
        </w:rPr>
        <w:t>розроб</w:t>
      </w:r>
      <w:r w:rsidR="000D5C6D">
        <w:rPr>
          <w:sz w:val="28"/>
          <w:szCs w:val="28"/>
        </w:rPr>
        <w:t>кою</w:t>
      </w:r>
      <w:r w:rsidR="0028396D" w:rsidRPr="00937D4E">
        <w:rPr>
          <w:sz w:val="28"/>
          <w:szCs w:val="28"/>
        </w:rPr>
        <w:t xml:space="preserve"> теоретичних підходів до проектування відповідних педагогічних систем;</w:t>
      </w:r>
    </w:p>
    <w:p w:rsidR="0028396D" w:rsidRPr="00937D4E" w:rsidRDefault="00B830BD" w:rsidP="000C7E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</w:t>
      </w:r>
      <w:r w:rsidR="0028396D" w:rsidRPr="00937D4E">
        <w:rPr>
          <w:sz w:val="28"/>
          <w:szCs w:val="28"/>
        </w:rPr>
        <w:t xml:space="preserve">еобхідністю розвитку у студентів професійно важливих </w:t>
      </w:r>
      <w:r w:rsidR="002B4FFB" w:rsidRPr="00937D4E">
        <w:rPr>
          <w:sz w:val="28"/>
          <w:szCs w:val="28"/>
        </w:rPr>
        <w:t xml:space="preserve">якостей </w:t>
      </w:r>
      <w:r w:rsidR="0082063B" w:rsidRPr="00937D4E">
        <w:rPr>
          <w:sz w:val="28"/>
          <w:szCs w:val="28"/>
        </w:rPr>
        <w:t>педагога</w:t>
      </w:r>
      <w:r w:rsidR="0028396D" w:rsidRPr="00937D4E">
        <w:rPr>
          <w:sz w:val="28"/>
          <w:szCs w:val="28"/>
        </w:rPr>
        <w:t xml:space="preserve"> як суб'єкта інноваційної діяльн</w:t>
      </w:r>
      <w:r w:rsidR="0082063B" w:rsidRPr="00937D4E">
        <w:rPr>
          <w:sz w:val="28"/>
          <w:szCs w:val="28"/>
        </w:rPr>
        <w:t xml:space="preserve">ості і спрямованістю традиційної освіти педагога </w:t>
      </w:r>
      <w:r w:rsidR="0028396D" w:rsidRPr="00937D4E">
        <w:rPr>
          <w:sz w:val="28"/>
          <w:szCs w:val="28"/>
        </w:rPr>
        <w:t>лише на формування професійної компетентності , що розумієть</w:t>
      </w:r>
      <w:r w:rsidR="000D5C6D">
        <w:rPr>
          <w:sz w:val="28"/>
          <w:szCs w:val="28"/>
        </w:rPr>
        <w:t>ся як система професійних знань</w:t>
      </w:r>
      <w:r w:rsidR="0028396D" w:rsidRPr="00937D4E">
        <w:rPr>
          <w:sz w:val="28"/>
          <w:szCs w:val="28"/>
        </w:rPr>
        <w:t>, умінь і навичок.</w:t>
      </w:r>
    </w:p>
    <w:p w:rsidR="0028396D" w:rsidRPr="00937D4E" w:rsidRDefault="0028396D" w:rsidP="000C7ECF">
      <w:pPr>
        <w:spacing w:line="360" w:lineRule="auto"/>
        <w:ind w:firstLine="709"/>
        <w:jc w:val="both"/>
        <w:rPr>
          <w:sz w:val="28"/>
          <w:szCs w:val="28"/>
        </w:rPr>
      </w:pPr>
      <w:r w:rsidRPr="00937D4E">
        <w:rPr>
          <w:sz w:val="28"/>
          <w:szCs w:val="28"/>
        </w:rPr>
        <w:t xml:space="preserve">Виявлені протиріччя обумовлюють </w:t>
      </w:r>
      <w:r w:rsidR="000D5C6D" w:rsidRPr="00CB1A62">
        <w:rPr>
          <w:b/>
          <w:sz w:val="28"/>
          <w:szCs w:val="28"/>
        </w:rPr>
        <w:t>мету</w:t>
      </w:r>
      <w:r w:rsidR="000D5C6D">
        <w:rPr>
          <w:sz w:val="28"/>
          <w:szCs w:val="28"/>
        </w:rPr>
        <w:t xml:space="preserve"> статті</w:t>
      </w:r>
      <w:r w:rsidR="00382D43">
        <w:rPr>
          <w:sz w:val="28"/>
          <w:szCs w:val="28"/>
        </w:rPr>
        <w:t>, яка</w:t>
      </w:r>
      <w:r w:rsidR="000D5C6D">
        <w:rPr>
          <w:sz w:val="28"/>
          <w:szCs w:val="28"/>
        </w:rPr>
        <w:t xml:space="preserve"> полягає у висвітленні </w:t>
      </w:r>
      <w:r w:rsidR="00CB1A62">
        <w:rPr>
          <w:sz w:val="28"/>
          <w:szCs w:val="28"/>
        </w:rPr>
        <w:t>теоретичних</w:t>
      </w:r>
      <w:r w:rsidR="002B4FFB" w:rsidRPr="00937D4E">
        <w:rPr>
          <w:sz w:val="28"/>
          <w:szCs w:val="28"/>
        </w:rPr>
        <w:t xml:space="preserve"> засад формування</w:t>
      </w:r>
      <w:r w:rsidRPr="00937D4E">
        <w:rPr>
          <w:sz w:val="28"/>
          <w:szCs w:val="28"/>
        </w:rPr>
        <w:t xml:space="preserve"> професійно важливих якостей </w:t>
      </w:r>
      <w:r w:rsidR="0082063B" w:rsidRPr="00937D4E">
        <w:rPr>
          <w:sz w:val="28"/>
          <w:szCs w:val="28"/>
        </w:rPr>
        <w:t>педагога,</w:t>
      </w:r>
      <w:r w:rsidRPr="00937D4E">
        <w:rPr>
          <w:sz w:val="28"/>
          <w:szCs w:val="28"/>
        </w:rPr>
        <w:t xml:space="preserve"> як с</w:t>
      </w:r>
      <w:r w:rsidR="000D5C6D">
        <w:rPr>
          <w:sz w:val="28"/>
          <w:szCs w:val="28"/>
        </w:rPr>
        <w:t>уб'єкта інноваційної діяльності</w:t>
      </w:r>
      <w:r w:rsidRPr="00937D4E">
        <w:rPr>
          <w:sz w:val="28"/>
          <w:szCs w:val="28"/>
        </w:rPr>
        <w:t>.</w:t>
      </w:r>
    </w:p>
    <w:p w:rsidR="000C7ECF" w:rsidRPr="00937D4E" w:rsidRDefault="000C7ECF" w:rsidP="000C7ECF">
      <w:pPr>
        <w:spacing w:line="360" w:lineRule="auto"/>
        <w:ind w:firstLine="709"/>
        <w:jc w:val="both"/>
        <w:rPr>
          <w:sz w:val="28"/>
          <w:szCs w:val="28"/>
        </w:rPr>
      </w:pPr>
      <w:r w:rsidRPr="000C7ECF">
        <w:rPr>
          <w:b/>
          <w:sz w:val="28"/>
          <w:szCs w:val="28"/>
        </w:rPr>
        <w:lastRenderedPageBreak/>
        <w:t>Аналіз останніх досліджень.</w:t>
      </w:r>
      <w:r w:rsidR="009454AB">
        <w:rPr>
          <w:b/>
          <w:sz w:val="28"/>
          <w:szCs w:val="28"/>
        </w:rPr>
        <w:t xml:space="preserve"> </w:t>
      </w:r>
      <w:r w:rsidRPr="00937D4E">
        <w:rPr>
          <w:sz w:val="28"/>
          <w:szCs w:val="28"/>
        </w:rPr>
        <w:t>Інноваційні процеси в освіті стали об'єктом дослідження багатьох сучасних вчених. Були досліджені сутність інноваційної педагогічної діяльності</w:t>
      </w:r>
      <w:r>
        <w:rPr>
          <w:sz w:val="28"/>
          <w:szCs w:val="28"/>
        </w:rPr>
        <w:t>, її структура і класифікація (</w:t>
      </w:r>
      <w:r w:rsidRPr="00937D4E">
        <w:rPr>
          <w:sz w:val="28"/>
          <w:szCs w:val="28"/>
        </w:rPr>
        <w:t xml:space="preserve">К. </w:t>
      </w:r>
      <w:proofErr w:type="spellStart"/>
      <w:r w:rsidRPr="00937D4E">
        <w:rPr>
          <w:sz w:val="28"/>
          <w:szCs w:val="28"/>
        </w:rPr>
        <w:t>Ангеловскіх</w:t>
      </w:r>
      <w:proofErr w:type="spellEnd"/>
      <w:r w:rsidRPr="00937D4E">
        <w:rPr>
          <w:sz w:val="28"/>
          <w:szCs w:val="28"/>
        </w:rPr>
        <w:t xml:space="preserve">, В. І. </w:t>
      </w:r>
      <w:proofErr w:type="spellStart"/>
      <w:r w:rsidRPr="00937D4E">
        <w:rPr>
          <w:sz w:val="28"/>
          <w:szCs w:val="28"/>
        </w:rPr>
        <w:t>Загвязинский</w:t>
      </w:r>
      <w:proofErr w:type="spellEnd"/>
      <w:r w:rsidRPr="00937D4E">
        <w:rPr>
          <w:sz w:val="28"/>
          <w:szCs w:val="28"/>
        </w:rPr>
        <w:t>, О.</w:t>
      </w:r>
      <w:r w:rsidRPr="00937D4E">
        <w:rPr>
          <w:sz w:val="28"/>
          <w:szCs w:val="28"/>
          <w:lang w:val="en-US"/>
        </w:rPr>
        <w:t> </w:t>
      </w:r>
      <w:r w:rsidRPr="00937D4E">
        <w:rPr>
          <w:sz w:val="28"/>
          <w:szCs w:val="28"/>
        </w:rPr>
        <w:t xml:space="preserve">А. </w:t>
      </w:r>
      <w:proofErr w:type="spellStart"/>
      <w:r w:rsidRPr="00937D4E">
        <w:rPr>
          <w:sz w:val="28"/>
          <w:szCs w:val="28"/>
        </w:rPr>
        <w:t>Дубасенюк</w:t>
      </w:r>
      <w:proofErr w:type="spellEnd"/>
      <w:r w:rsidRPr="00937D4E">
        <w:rPr>
          <w:sz w:val="28"/>
          <w:szCs w:val="28"/>
        </w:rPr>
        <w:t xml:space="preserve"> М. В. </w:t>
      </w:r>
      <w:proofErr w:type="spellStart"/>
      <w:r w:rsidRPr="00937D4E">
        <w:rPr>
          <w:sz w:val="28"/>
          <w:szCs w:val="28"/>
        </w:rPr>
        <w:t>Кларін</w:t>
      </w:r>
      <w:proofErr w:type="spellEnd"/>
      <w:r w:rsidRPr="00937D4E">
        <w:rPr>
          <w:sz w:val="28"/>
          <w:szCs w:val="28"/>
        </w:rPr>
        <w:t xml:space="preserve">, Н. Д. </w:t>
      </w:r>
      <w:proofErr w:type="spellStart"/>
      <w:r w:rsidRPr="00937D4E">
        <w:rPr>
          <w:sz w:val="28"/>
          <w:szCs w:val="28"/>
        </w:rPr>
        <w:t>Нікандров</w:t>
      </w:r>
      <w:proofErr w:type="spellEnd"/>
      <w:r w:rsidRPr="00937D4E">
        <w:rPr>
          <w:sz w:val="28"/>
          <w:szCs w:val="28"/>
        </w:rPr>
        <w:t xml:space="preserve">, Н. </w:t>
      </w:r>
      <w:r>
        <w:rPr>
          <w:sz w:val="28"/>
          <w:szCs w:val="28"/>
        </w:rPr>
        <w:t xml:space="preserve">Я. </w:t>
      </w:r>
      <w:proofErr w:type="spellStart"/>
      <w:r>
        <w:rPr>
          <w:sz w:val="28"/>
          <w:szCs w:val="28"/>
        </w:rPr>
        <w:t>Найн</w:t>
      </w:r>
      <w:proofErr w:type="spellEnd"/>
      <w:r w:rsidRPr="00937D4E">
        <w:rPr>
          <w:sz w:val="28"/>
          <w:szCs w:val="28"/>
        </w:rPr>
        <w:t xml:space="preserve">, JI. C. </w:t>
      </w:r>
      <w:proofErr w:type="spellStart"/>
      <w:r w:rsidRPr="00937D4E">
        <w:rPr>
          <w:sz w:val="28"/>
          <w:szCs w:val="28"/>
        </w:rPr>
        <w:t>Подимова</w:t>
      </w:r>
      <w:proofErr w:type="spellEnd"/>
      <w:r>
        <w:rPr>
          <w:sz w:val="28"/>
          <w:szCs w:val="28"/>
        </w:rPr>
        <w:t>,</w:t>
      </w:r>
      <w:r w:rsidRPr="00937D4E">
        <w:rPr>
          <w:sz w:val="28"/>
          <w:szCs w:val="28"/>
        </w:rPr>
        <w:t xml:space="preserve"> М. М. </w:t>
      </w:r>
      <w:proofErr w:type="spellStart"/>
      <w:r w:rsidRPr="00937D4E">
        <w:rPr>
          <w:sz w:val="28"/>
          <w:szCs w:val="28"/>
        </w:rPr>
        <w:t>Поташник</w:t>
      </w:r>
      <w:proofErr w:type="spellEnd"/>
      <w:r w:rsidRPr="00937D4E">
        <w:rPr>
          <w:sz w:val="28"/>
          <w:szCs w:val="28"/>
        </w:rPr>
        <w:t>, B.</w:t>
      </w:r>
      <w:r>
        <w:rPr>
          <w:sz w:val="28"/>
          <w:szCs w:val="28"/>
          <w:lang w:val="ru-RU"/>
        </w:rPr>
        <w:t> </w:t>
      </w:r>
      <w:r w:rsidRPr="00937D4E">
        <w:rPr>
          <w:sz w:val="28"/>
          <w:szCs w:val="28"/>
        </w:rPr>
        <w:t>А.</w:t>
      </w:r>
      <w:r>
        <w:rPr>
          <w:sz w:val="28"/>
          <w:szCs w:val="28"/>
          <w:lang w:val="ru-RU"/>
        </w:rPr>
        <w:t> </w:t>
      </w:r>
      <w:proofErr w:type="spellStart"/>
      <w:r w:rsidRPr="00937D4E">
        <w:rPr>
          <w:sz w:val="28"/>
          <w:szCs w:val="28"/>
        </w:rPr>
        <w:t>Сластенін</w:t>
      </w:r>
      <w:proofErr w:type="spellEnd"/>
      <w:r>
        <w:rPr>
          <w:sz w:val="28"/>
          <w:szCs w:val="28"/>
        </w:rPr>
        <w:t>,</w:t>
      </w:r>
      <w:r w:rsidRPr="00937D4E">
        <w:rPr>
          <w:sz w:val="28"/>
          <w:szCs w:val="28"/>
        </w:rPr>
        <w:t xml:space="preserve"> Н.</w:t>
      </w:r>
      <w:r w:rsidRPr="00937D4E">
        <w:rPr>
          <w:sz w:val="28"/>
          <w:szCs w:val="28"/>
          <w:lang w:val="ru-RU"/>
        </w:rPr>
        <w:t> </w:t>
      </w:r>
      <w:r w:rsidRPr="00937D4E">
        <w:rPr>
          <w:sz w:val="28"/>
          <w:szCs w:val="28"/>
        </w:rPr>
        <w:t>Р.</w:t>
      </w:r>
      <w:r w:rsidRPr="00937D4E">
        <w:rPr>
          <w:sz w:val="28"/>
          <w:szCs w:val="28"/>
          <w:lang w:val="ru-RU"/>
        </w:rPr>
        <w:t> </w:t>
      </w:r>
      <w:proofErr w:type="spellStart"/>
      <w:r w:rsidRPr="00937D4E">
        <w:rPr>
          <w:sz w:val="28"/>
          <w:szCs w:val="28"/>
        </w:rPr>
        <w:t>Юсуфбекова</w:t>
      </w:r>
      <w:proofErr w:type="spellEnd"/>
      <w:r w:rsidRPr="00937D4E">
        <w:rPr>
          <w:sz w:val="28"/>
          <w:szCs w:val="28"/>
        </w:rPr>
        <w:t xml:space="preserve"> та </w:t>
      </w:r>
      <w:proofErr w:type="spellStart"/>
      <w:r w:rsidRPr="00937D4E">
        <w:rPr>
          <w:sz w:val="28"/>
          <w:szCs w:val="28"/>
        </w:rPr>
        <w:t>ін</w:t>
      </w:r>
      <w:proofErr w:type="spellEnd"/>
      <w:r w:rsidRPr="00937D4E">
        <w:rPr>
          <w:sz w:val="28"/>
          <w:szCs w:val="28"/>
        </w:rPr>
        <w:t xml:space="preserve">); </w:t>
      </w:r>
      <w:proofErr w:type="spellStart"/>
      <w:r w:rsidRPr="00F3594A">
        <w:rPr>
          <w:sz w:val="28"/>
          <w:szCs w:val="28"/>
        </w:rPr>
        <w:t>пыдходи</w:t>
      </w:r>
      <w:proofErr w:type="spellEnd"/>
      <w:r w:rsidRPr="00F3594A">
        <w:rPr>
          <w:sz w:val="28"/>
          <w:szCs w:val="28"/>
        </w:rPr>
        <w:t xml:space="preserve"> до </w:t>
      </w:r>
      <w:r w:rsidRPr="00937D4E">
        <w:rPr>
          <w:sz w:val="28"/>
          <w:szCs w:val="28"/>
        </w:rPr>
        <w:t>застосування та впровадження педагогічних нововведень (С.</w:t>
      </w:r>
      <w:r>
        <w:rPr>
          <w:sz w:val="28"/>
          <w:szCs w:val="28"/>
          <w:lang w:val="ru-RU"/>
        </w:rPr>
        <w:t> </w:t>
      </w:r>
      <w:r w:rsidRPr="00937D4E">
        <w:rPr>
          <w:sz w:val="28"/>
          <w:szCs w:val="28"/>
        </w:rPr>
        <w:t>А.</w:t>
      </w:r>
      <w:r>
        <w:rPr>
          <w:sz w:val="28"/>
          <w:szCs w:val="28"/>
          <w:lang w:val="ru-RU"/>
        </w:rPr>
        <w:t> </w:t>
      </w:r>
      <w:r w:rsidRPr="00937D4E">
        <w:rPr>
          <w:sz w:val="28"/>
          <w:szCs w:val="28"/>
        </w:rPr>
        <w:t>Безбородько</w:t>
      </w:r>
      <w:r>
        <w:rPr>
          <w:sz w:val="28"/>
          <w:szCs w:val="28"/>
        </w:rPr>
        <w:t>,</w:t>
      </w:r>
      <w:r w:rsidRPr="00937D4E">
        <w:rPr>
          <w:sz w:val="28"/>
          <w:szCs w:val="28"/>
        </w:rPr>
        <w:t xml:space="preserve"> І. Ф. Ісаєв</w:t>
      </w:r>
      <w:r>
        <w:rPr>
          <w:sz w:val="28"/>
          <w:szCs w:val="28"/>
        </w:rPr>
        <w:t>,</w:t>
      </w:r>
      <w:r w:rsidRPr="00937D4E">
        <w:rPr>
          <w:sz w:val="28"/>
          <w:szCs w:val="28"/>
        </w:rPr>
        <w:t xml:space="preserve"> А.</w:t>
      </w:r>
      <w:r>
        <w:rPr>
          <w:sz w:val="28"/>
          <w:szCs w:val="28"/>
          <w:lang w:val="ru-RU"/>
        </w:rPr>
        <w:t> </w:t>
      </w:r>
      <w:r w:rsidRPr="00937D4E">
        <w:rPr>
          <w:sz w:val="28"/>
          <w:szCs w:val="28"/>
        </w:rPr>
        <w:t>А.</w:t>
      </w:r>
      <w:r>
        <w:rPr>
          <w:sz w:val="28"/>
          <w:szCs w:val="28"/>
          <w:lang w:val="ru-RU"/>
        </w:rPr>
        <w:t> </w:t>
      </w:r>
      <w:r w:rsidRPr="00937D4E">
        <w:rPr>
          <w:sz w:val="28"/>
          <w:szCs w:val="28"/>
        </w:rPr>
        <w:t xml:space="preserve">Орлов, С. Д. </w:t>
      </w:r>
      <w:proofErr w:type="spellStart"/>
      <w:r w:rsidRPr="00937D4E">
        <w:rPr>
          <w:sz w:val="28"/>
          <w:szCs w:val="28"/>
        </w:rPr>
        <w:t>Поляков</w:t>
      </w:r>
      <w:proofErr w:type="spellEnd"/>
      <w:r w:rsidRPr="00937D4E">
        <w:rPr>
          <w:sz w:val="28"/>
          <w:szCs w:val="28"/>
        </w:rPr>
        <w:t>, А. І. Пригожин, В.</w:t>
      </w:r>
      <w:r>
        <w:rPr>
          <w:sz w:val="28"/>
          <w:szCs w:val="28"/>
        </w:rPr>
        <w:t> </w:t>
      </w:r>
      <w:r w:rsidRPr="00937D4E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proofErr w:type="spellStart"/>
      <w:r w:rsidRPr="00937D4E">
        <w:rPr>
          <w:sz w:val="28"/>
          <w:szCs w:val="28"/>
        </w:rPr>
        <w:t>Сластенін</w:t>
      </w:r>
      <w:proofErr w:type="spellEnd"/>
      <w:r w:rsidRPr="00937D4E">
        <w:rPr>
          <w:sz w:val="28"/>
          <w:szCs w:val="28"/>
        </w:rPr>
        <w:t xml:space="preserve"> та </w:t>
      </w:r>
      <w:proofErr w:type="spellStart"/>
      <w:r w:rsidRPr="00937D4E">
        <w:rPr>
          <w:sz w:val="28"/>
          <w:szCs w:val="28"/>
        </w:rPr>
        <w:t>ін</w:t>
      </w:r>
      <w:proofErr w:type="spellEnd"/>
      <w:r w:rsidRPr="00937D4E">
        <w:rPr>
          <w:sz w:val="28"/>
          <w:szCs w:val="28"/>
        </w:rPr>
        <w:t xml:space="preserve">); загальні та специфічні особливості інноваційної педагогічної діяльності ( Ф. Н. </w:t>
      </w:r>
      <w:proofErr w:type="spellStart"/>
      <w:r w:rsidRPr="00937D4E">
        <w:rPr>
          <w:sz w:val="28"/>
          <w:szCs w:val="28"/>
        </w:rPr>
        <w:t>Гоноболін</w:t>
      </w:r>
      <w:proofErr w:type="spellEnd"/>
      <w:r w:rsidRPr="00937D4E">
        <w:rPr>
          <w:sz w:val="28"/>
          <w:szCs w:val="28"/>
        </w:rPr>
        <w:t>, В.</w:t>
      </w:r>
      <w:r>
        <w:rPr>
          <w:sz w:val="28"/>
          <w:szCs w:val="28"/>
        </w:rPr>
        <w:t> </w:t>
      </w:r>
      <w:r w:rsidRPr="00937D4E">
        <w:rPr>
          <w:sz w:val="28"/>
          <w:szCs w:val="28"/>
        </w:rPr>
        <w:t>І.</w:t>
      </w:r>
      <w:r>
        <w:rPr>
          <w:sz w:val="28"/>
          <w:szCs w:val="28"/>
        </w:rPr>
        <w:t> </w:t>
      </w:r>
      <w:proofErr w:type="spellStart"/>
      <w:r w:rsidRPr="00937D4E">
        <w:rPr>
          <w:sz w:val="28"/>
          <w:szCs w:val="28"/>
        </w:rPr>
        <w:t>Загвязинский</w:t>
      </w:r>
      <w:proofErr w:type="spellEnd"/>
      <w:r>
        <w:rPr>
          <w:sz w:val="28"/>
          <w:szCs w:val="28"/>
        </w:rPr>
        <w:t>,</w:t>
      </w:r>
      <w:r w:rsidRPr="00937D4E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Кан</w:t>
      </w:r>
      <w:r w:rsidRPr="00937D4E">
        <w:rPr>
          <w:sz w:val="28"/>
          <w:szCs w:val="28"/>
        </w:rPr>
        <w:t>-Калик</w:t>
      </w:r>
      <w:proofErr w:type="spellEnd"/>
      <w:r w:rsidRPr="00937D4E">
        <w:rPr>
          <w:sz w:val="28"/>
          <w:szCs w:val="28"/>
        </w:rPr>
        <w:t>, Н.</w:t>
      </w:r>
      <w:r w:rsidRPr="00937D4E">
        <w:rPr>
          <w:sz w:val="28"/>
          <w:szCs w:val="28"/>
          <w:lang w:val="en-US"/>
        </w:rPr>
        <w:t> </w:t>
      </w:r>
      <w:r w:rsidRPr="00937D4E">
        <w:rPr>
          <w:sz w:val="28"/>
          <w:szCs w:val="28"/>
        </w:rPr>
        <w:t>В.</w:t>
      </w:r>
      <w:r w:rsidRPr="00937D4E">
        <w:rPr>
          <w:sz w:val="28"/>
          <w:szCs w:val="28"/>
          <w:lang w:val="en-US"/>
        </w:rPr>
        <w:t> </w:t>
      </w:r>
      <w:r w:rsidRPr="00937D4E">
        <w:rPr>
          <w:sz w:val="28"/>
          <w:szCs w:val="28"/>
        </w:rPr>
        <w:t>Кузьміна</w:t>
      </w:r>
      <w:r>
        <w:rPr>
          <w:sz w:val="28"/>
          <w:szCs w:val="28"/>
        </w:rPr>
        <w:t>,</w:t>
      </w:r>
      <w:r w:rsidRPr="00937D4E">
        <w:rPr>
          <w:sz w:val="28"/>
          <w:szCs w:val="28"/>
        </w:rPr>
        <w:t xml:space="preserve"> Я. А. Пономарьов, Г. С. </w:t>
      </w:r>
      <w:proofErr w:type="spellStart"/>
      <w:r w:rsidRPr="00937D4E">
        <w:rPr>
          <w:sz w:val="28"/>
          <w:szCs w:val="28"/>
        </w:rPr>
        <w:t>Сухобская</w:t>
      </w:r>
      <w:proofErr w:type="spellEnd"/>
      <w:r>
        <w:rPr>
          <w:sz w:val="28"/>
          <w:szCs w:val="28"/>
        </w:rPr>
        <w:t>,</w:t>
      </w:r>
      <w:r w:rsidRPr="00937D4E">
        <w:rPr>
          <w:sz w:val="28"/>
          <w:szCs w:val="28"/>
        </w:rPr>
        <w:t xml:space="preserve"> та </w:t>
      </w:r>
      <w:proofErr w:type="spellStart"/>
      <w:r w:rsidRPr="00937D4E">
        <w:rPr>
          <w:sz w:val="28"/>
          <w:szCs w:val="28"/>
        </w:rPr>
        <w:t>ін</w:t>
      </w:r>
      <w:proofErr w:type="spellEnd"/>
      <w:r w:rsidRPr="00937D4E">
        <w:rPr>
          <w:sz w:val="28"/>
          <w:szCs w:val="28"/>
        </w:rPr>
        <w:t xml:space="preserve">); інноваційна діяльність в </w:t>
      </w:r>
      <w:r>
        <w:rPr>
          <w:sz w:val="28"/>
          <w:szCs w:val="28"/>
        </w:rPr>
        <w:t>освітніх закладах нового типу (</w:t>
      </w:r>
      <w:r w:rsidRPr="00937D4E">
        <w:rPr>
          <w:sz w:val="28"/>
          <w:szCs w:val="28"/>
        </w:rPr>
        <w:t xml:space="preserve">JI. A. </w:t>
      </w:r>
      <w:proofErr w:type="spellStart"/>
      <w:r w:rsidRPr="00937D4E">
        <w:rPr>
          <w:sz w:val="28"/>
          <w:szCs w:val="28"/>
        </w:rPr>
        <w:t>Абрекова</w:t>
      </w:r>
      <w:proofErr w:type="spellEnd"/>
      <w:r w:rsidRPr="00937D4E">
        <w:rPr>
          <w:sz w:val="28"/>
          <w:szCs w:val="28"/>
        </w:rPr>
        <w:t>, А.</w:t>
      </w:r>
      <w:r>
        <w:rPr>
          <w:sz w:val="28"/>
          <w:szCs w:val="28"/>
          <w:lang w:val="ru-RU"/>
        </w:rPr>
        <w:t> </w:t>
      </w:r>
      <w:r w:rsidRPr="00937D4E">
        <w:rPr>
          <w:sz w:val="28"/>
          <w:szCs w:val="28"/>
        </w:rPr>
        <w:t xml:space="preserve">В. </w:t>
      </w:r>
      <w:proofErr w:type="spellStart"/>
      <w:r w:rsidRPr="00937D4E">
        <w:rPr>
          <w:sz w:val="28"/>
          <w:szCs w:val="28"/>
        </w:rPr>
        <w:t>Аралов</w:t>
      </w:r>
      <w:proofErr w:type="spellEnd"/>
      <w:r w:rsidRPr="00937D4E">
        <w:rPr>
          <w:sz w:val="28"/>
          <w:szCs w:val="28"/>
        </w:rPr>
        <w:t xml:space="preserve">, B. Д. Зернов, Г.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Шабанов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>); організація й</w:t>
      </w:r>
      <w:r w:rsidRPr="00937D4E">
        <w:rPr>
          <w:sz w:val="28"/>
          <w:szCs w:val="28"/>
        </w:rPr>
        <w:t xml:space="preserve"> управ</w:t>
      </w:r>
      <w:r>
        <w:rPr>
          <w:sz w:val="28"/>
          <w:szCs w:val="28"/>
        </w:rPr>
        <w:t>ління інноваційними процесами (</w:t>
      </w:r>
      <w:r w:rsidRPr="00937D4E">
        <w:rPr>
          <w:sz w:val="28"/>
          <w:szCs w:val="28"/>
        </w:rPr>
        <w:t xml:space="preserve">В. </w:t>
      </w:r>
      <w:r>
        <w:rPr>
          <w:sz w:val="28"/>
          <w:szCs w:val="28"/>
        </w:rPr>
        <w:t>П. Кваша,</w:t>
      </w:r>
      <w:r w:rsidRPr="00937D4E">
        <w:rPr>
          <w:sz w:val="28"/>
          <w:szCs w:val="28"/>
        </w:rPr>
        <w:t xml:space="preserve"> Т. І. </w:t>
      </w:r>
      <w:proofErr w:type="spellStart"/>
      <w:r w:rsidRPr="00937D4E">
        <w:rPr>
          <w:sz w:val="28"/>
          <w:szCs w:val="28"/>
        </w:rPr>
        <w:t>Кульпіна</w:t>
      </w:r>
      <w:proofErr w:type="spellEnd"/>
      <w:r w:rsidRPr="00937D4E">
        <w:rPr>
          <w:sz w:val="28"/>
          <w:szCs w:val="28"/>
        </w:rPr>
        <w:t xml:space="preserve">, Т. Х. </w:t>
      </w:r>
      <w:proofErr w:type="spellStart"/>
      <w:r w:rsidRPr="00937D4E">
        <w:rPr>
          <w:sz w:val="28"/>
          <w:szCs w:val="28"/>
        </w:rPr>
        <w:t>Оганесова</w:t>
      </w:r>
      <w:proofErr w:type="spellEnd"/>
      <w:r w:rsidRPr="00937D4E">
        <w:rPr>
          <w:sz w:val="28"/>
          <w:szCs w:val="28"/>
        </w:rPr>
        <w:t xml:space="preserve">, С. Д. </w:t>
      </w:r>
      <w:proofErr w:type="spellStart"/>
      <w:r w:rsidRPr="00937D4E">
        <w:rPr>
          <w:sz w:val="28"/>
          <w:szCs w:val="28"/>
        </w:rPr>
        <w:t>Поляков</w:t>
      </w:r>
      <w:proofErr w:type="spellEnd"/>
      <w:r w:rsidRPr="00937D4E">
        <w:rPr>
          <w:sz w:val="28"/>
          <w:szCs w:val="28"/>
        </w:rPr>
        <w:t xml:space="preserve"> та </w:t>
      </w:r>
      <w:proofErr w:type="spellStart"/>
      <w:r w:rsidRPr="00937D4E">
        <w:rPr>
          <w:sz w:val="28"/>
          <w:szCs w:val="28"/>
        </w:rPr>
        <w:t>ін</w:t>
      </w:r>
      <w:proofErr w:type="spellEnd"/>
      <w:r w:rsidRPr="00937D4E">
        <w:rPr>
          <w:sz w:val="28"/>
          <w:szCs w:val="28"/>
        </w:rPr>
        <w:t xml:space="preserve">); прогнозування, діагностика, узагальнення передового педагогічного досвіду та інноваційних процесів ( С. 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Недбаєва</w:t>
      </w:r>
      <w:proofErr w:type="spellEnd"/>
      <w:r w:rsidRPr="00937D4E">
        <w:rPr>
          <w:sz w:val="28"/>
          <w:szCs w:val="28"/>
        </w:rPr>
        <w:t>, В.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А.</w:t>
      </w:r>
      <w:r>
        <w:rPr>
          <w:sz w:val="28"/>
          <w:szCs w:val="28"/>
          <w:lang w:val="ru-RU"/>
        </w:rPr>
        <w:t> </w:t>
      </w:r>
      <w:proofErr w:type="spellStart"/>
      <w:r>
        <w:rPr>
          <w:sz w:val="28"/>
          <w:szCs w:val="28"/>
        </w:rPr>
        <w:t>Пегов</w:t>
      </w:r>
      <w:proofErr w:type="spellEnd"/>
      <w:r>
        <w:rPr>
          <w:sz w:val="28"/>
          <w:szCs w:val="28"/>
        </w:rPr>
        <w:t>,</w:t>
      </w:r>
      <w:r w:rsidRPr="00937D4E">
        <w:rPr>
          <w:sz w:val="28"/>
          <w:szCs w:val="28"/>
        </w:rPr>
        <w:t xml:space="preserve"> В. А. </w:t>
      </w:r>
      <w:proofErr w:type="spellStart"/>
      <w:r w:rsidRPr="00937D4E">
        <w:rPr>
          <w:sz w:val="28"/>
          <w:szCs w:val="28"/>
        </w:rPr>
        <w:t>Сластенін</w:t>
      </w:r>
      <w:proofErr w:type="spellEnd"/>
      <w:r w:rsidRPr="00937D4E">
        <w:rPr>
          <w:sz w:val="28"/>
          <w:szCs w:val="28"/>
        </w:rPr>
        <w:t xml:space="preserve">, Ф. Ш. </w:t>
      </w:r>
      <w:proofErr w:type="spellStart"/>
      <w:r w:rsidRPr="00937D4E">
        <w:rPr>
          <w:sz w:val="28"/>
          <w:szCs w:val="28"/>
        </w:rPr>
        <w:t>Терегулов</w:t>
      </w:r>
      <w:proofErr w:type="spellEnd"/>
      <w:r w:rsidRPr="00937D4E">
        <w:rPr>
          <w:sz w:val="28"/>
          <w:szCs w:val="28"/>
        </w:rPr>
        <w:t xml:space="preserve">, Я. С. </w:t>
      </w:r>
      <w:proofErr w:type="spellStart"/>
      <w:r w:rsidRPr="00937D4E">
        <w:rPr>
          <w:sz w:val="28"/>
          <w:szCs w:val="28"/>
        </w:rPr>
        <w:t>Турбівський</w:t>
      </w:r>
      <w:proofErr w:type="spellEnd"/>
      <w:r w:rsidRPr="00937D4E">
        <w:rPr>
          <w:sz w:val="28"/>
          <w:szCs w:val="28"/>
        </w:rPr>
        <w:t>, JI.</w:t>
      </w:r>
      <w:r w:rsidRPr="00937D4E">
        <w:rPr>
          <w:sz w:val="28"/>
          <w:szCs w:val="28"/>
          <w:lang w:val="en-US"/>
        </w:rPr>
        <w:t> </w:t>
      </w:r>
      <w:r w:rsidRPr="00937D4E">
        <w:rPr>
          <w:sz w:val="28"/>
          <w:szCs w:val="28"/>
        </w:rPr>
        <w:t>M.</w:t>
      </w:r>
      <w:r>
        <w:rPr>
          <w:sz w:val="28"/>
          <w:szCs w:val="28"/>
          <w:lang w:val="ru-RU"/>
        </w:rPr>
        <w:t> </w:t>
      </w:r>
      <w:proofErr w:type="spellStart"/>
      <w:r w:rsidRPr="00937D4E">
        <w:rPr>
          <w:sz w:val="28"/>
          <w:szCs w:val="28"/>
        </w:rPr>
        <w:t>Фрідман</w:t>
      </w:r>
      <w:proofErr w:type="spellEnd"/>
      <w:r w:rsidRPr="00937D4E">
        <w:rPr>
          <w:sz w:val="28"/>
          <w:szCs w:val="28"/>
        </w:rPr>
        <w:t xml:space="preserve"> та ін.)</w:t>
      </w:r>
    </w:p>
    <w:p w:rsidR="000C7ECF" w:rsidRPr="00937D4E" w:rsidRDefault="000C7ECF" w:rsidP="000C7ECF">
      <w:pPr>
        <w:spacing w:line="360" w:lineRule="auto"/>
        <w:ind w:firstLine="709"/>
        <w:jc w:val="both"/>
        <w:rPr>
          <w:sz w:val="28"/>
          <w:szCs w:val="28"/>
        </w:rPr>
      </w:pPr>
      <w:r w:rsidRPr="00937D4E">
        <w:rPr>
          <w:sz w:val="28"/>
          <w:szCs w:val="28"/>
        </w:rPr>
        <w:t xml:space="preserve">У </w:t>
      </w:r>
      <w:proofErr w:type="spellStart"/>
      <w:r w:rsidRPr="009454AB">
        <w:rPr>
          <w:sz w:val="28"/>
          <w:szCs w:val="28"/>
        </w:rPr>
        <w:t>деяких</w:t>
      </w:r>
      <w:r w:rsidRPr="00937D4E">
        <w:rPr>
          <w:sz w:val="28"/>
          <w:szCs w:val="28"/>
        </w:rPr>
        <w:t>роботах</w:t>
      </w:r>
      <w:proofErr w:type="spellEnd"/>
      <w:r w:rsidRPr="00937D4E">
        <w:rPr>
          <w:sz w:val="28"/>
          <w:szCs w:val="28"/>
        </w:rPr>
        <w:t xml:space="preserve"> зарубіжних авторів розглядаються окремі теоретичні та практичні аспекти інноваційних процесів як процесів зміни в системі освіти на основі </w:t>
      </w:r>
      <w:r>
        <w:rPr>
          <w:sz w:val="28"/>
          <w:szCs w:val="28"/>
        </w:rPr>
        <w:t>різних педагогічних нововведень</w:t>
      </w:r>
      <w:r w:rsidRPr="00937D4E">
        <w:rPr>
          <w:sz w:val="28"/>
          <w:szCs w:val="28"/>
        </w:rPr>
        <w:t>. У дослідженнях американських і</w:t>
      </w:r>
      <w:r>
        <w:rPr>
          <w:sz w:val="28"/>
          <w:szCs w:val="28"/>
        </w:rPr>
        <w:t xml:space="preserve"> англійських педагогів (Д. </w:t>
      </w:r>
      <w:proofErr w:type="spellStart"/>
      <w:r>
        <w:rPr>
          <w:sz w:val="28"/>
          <w:szCs w:val="28"/>
        </w:rPr>
        <w:t>Баас</w:t>
      </w:r>
      <w:proofErr w:type="spellEnd"/>
      <w:r w:rsidRPr="00937D4E">
        <w:rPr>
          <w:sz w:val="28"/>
          <w:szCs w:val="28"/>
        </w:rPr>
        <w:t xml:space="preserve">, </w:t>
      </w:r>
      <w:proofErr w:type="spellStart"/>
      <w:r w:rsidRPr="00937D4E">
        <w:rPr>
          <w:sz w:val="28"/>
          <w:szCs w:val="28"/>
        </w:rPr>
        <w:t>X.</w:t>
      </w:r>
      <w:r>
        <w:rPr>
          <w:sz w:val="28"/>
          <w:szCs w:val="28"/>
        </w:rPr>
        <w:t>Барнет</w:t>
      </w:r>
      <w:proofErr w:type="spellEnd"/>
      <w:r>
        <w:rPr>
          <w:sz w:val="28"/>
          <w:szCs w:val="28"/>
        </w:rPr>
        <w:t xml:space="preserve">, Дж. </w:t>
      </w:r>
      <w:proofErr w:type="spellStart"/>
      <w:r>
        <w:rPr>
          <w:sz w:val="28"/>
          <w:szCs w:val="28"/>
        </w:rPr>
        <w:t>Бассет</w:t>
      </w:r>
      <w:proofErr w:type="spellEnd"/>
      <w:r>
        <w:rPr>
          <w:sz w:val="28"/>
          <w:szCs w:val="28"/>
        </w:rPr>
        <w:t>, Д. Гамільтон,</w:t>
      </w:r>
      <w:r w:rsidRPr="00937D4E">
        <w:rPr>
          <w:sz w:val="28"/>
          <w:szCs w:val="28"/>
        </w:rPr>
        <w:t xml:space="preserve"> Н. </w:t>
      </w:r>
      <w:proofErr w:type="spellStart"/>
      <w:r w:rsidRPr="00937D4E">
        <w:rPr>
          <w:sz w:val="28"/>
          <w:szCs w:val="28"/>
        </w:rPr>
        <w:t>Гросс</w:t>
      </w:r>
      <w:proofErr w:type="spellEnd"/>
      <w:r>
        <w:rPr>
          <w:sz w:val="28"/>
          <w:szCs w:val="28"/>
        </w:rPr>
        <w:t xml:space="preserve">, Р.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, М. </w:t>
      </w:r>
      <w:proofErr w:type="spellStart"/>
      <w:r>
        <w:rPr>
          <w:sz w:val="28"/>
          <w:szCs w:val="28"/>
        </w:rPr>
        <w:t>Майлз</w:t>
      </w:r>
      <w:proofErr w:type="spellEnd"/>
      <w:r>
        <w:rPr>
          <w:sz w:val="28"/>
          <w:szCs w:val="28"/>
        </w:rPr>
        <w:t xml:space="preserve">, А. </w:t>
      </w:r>
      <w:proofErr w:type="spellStart"/>
      <w:r>
        <w:rPr>
          <w:sz w:val="28"/>
          <w:szCs w:val="28"/>
        </w:rPr>
        <w:t>Хаберман</w:t>
      </w:r>
      <w:proofErr w:type="spellEnd"/>
      <w:r>
        <w:rPr>
          <w:sz w:val="28"/>
          <w:szCs w:val="28"/>
        </w:rPr>
        <w:t xml:space="preserve">, Р. </w:t>
      </w:r>
      <w:proofErr w:type="spellStart"/>
      <w:r>
        <w:rPr>
          <w:sz w:val="28"/>
          <w:szCs w:val="28"/>
        </w:rPr>
        <w:t>Хейвлок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Чен</w:t>
      </w:r>
      <w:proofErr w:type="spellEnd"/>
      <w:r w:rsidRPr="00937D4E">
        <w:rPr>
          <w:sz w:val="28"/>
          <w:szCs w:val="28"/>
        </w:rPr>
        <w:t xml:space="preserve">, Р. Едем та </w:t>
      </w:r>
      <w:proofErr w:type="spellStart"/>
      <w:r w:rsidRPr="00937D4E">
        <w:rPr>
          <w:sz w:val="28"/>
          <w:szCs w:val="28"/>
        </w:rPr>
        <w:t>ін</w:t>
      </w:r>
      <w:proofErr w:type="spellEnd"/>
      <w:r w:rsidRPr="00937D4E">
        <w:rPr>
          <w:sz w:val="28"/>
          <w:szCs w:val="28"/>
        </w:rPr>
        <w:t xml:space="preserve"> ) аналізуються питання упр</w:t>
      </w:r>
      <w:r w:rsidR="009454AB">
        <w:rPr>
          <w:sz w:val="28"/>
          <w:szCs w:val="28"/>
        </w:rPr>
        <w:t>авління інноваційними процесами</w:t>
      </w:r>
      <w:r w:rsidRPr="00937D4E">
        <w:rPr>
          <w:sz w:val="28"/>
          <w:szCs w:val="28"/>
        </w:rPr>
        <w:t>.</w:t>
      </w:r>
    </w:p>
    <w:p w:rsidR="0028396D" w:rsidRPr="00937D4E" w:rsidRDefault="000C7ECF" w:rsidP="000C7ECF">
      <w:pPr>
        <w:spacing w:line="360" w:lineRule="auto"/>
        <w:ind w:firstLine="709"/>
        <w:jc w:val="both"/>
        <w:rPr>
          <w:sz w:val="28"/>
          <w:szCs w:val="28"/>
        </w:rPr>
      </w:pPr>
      <w:r w:rsidRPr="00CB1A62">
        <w:rPr>
          <w:b/>
          <w:sz w:val="28"/>
          <w:szCs w:val="28"/>
        </w:rPr>
        <w:t>Основна частина.</w:t>
      </w:r>
      <w:r w:rsidR="009454AB">
        <w:rPr>
          <w:b/>
          <w:sz w:val="28"/>
          <w:szCs w:val="28"/>
        </w:rPr>
        <w:t xml:space="preserve"> </w:t>
      </w:r>
      <w:r w:rsidR="0028396D" w:rsidRPr="00937D4E">
        <w:rPr>
          <w:sz w:val="28"/>
          <w:szCs w:val="28"/>
        </w:rPr>
        <w:t xml:space="preserve">Інноваційне навчання орієнтоване на створення умов для </w:t>
      </w:r>
      <w:r w:rsidR="00DF6AF5" w:rsidRPr="00937D4E">
        <w:rPr>
          <w:sz w:val="28"/>
          <w:szCs w:val="28"/>
        </w:rPr>
        <w:t>під</w:t>
      </w:r>
      <w:r w:rsidR="0028396D" w:rsidRPr="00937D4E">
        <w:rPr>
          <w:sz w:val="28"/>
          <w:szCs w:val="28"/>
        </w:rPr>
        <w:t>г</w:t>
      </w:r>
      <w:r w:rsidR="00DF6AF5" w:rsidRPr="00937D4E">
        <w:rPr>
          <w:sz w:val="28"/>
          <w:szCs w:val="28"/>
        </w:rPr>
        <w:t>отовки особистості до життя в суспільстві швидкоплинних змін</w:t>
      </w:r>
      <w:r w:rsidR="0028396D" w:rsidRPr="00937D4E">
        <w:rPr>
          <w:sz w:val="28"/>
          <w:szCs w:val="28"/>
        </w:rPr>
        <w:t>, до невизначеного майбутнього за рахунок р</w:t>
      </w:r>
      <w:r w:rsidR="00DF6AF5" w:rsidRPr="00937D4E">
        <w:rPr>
          <w:sz w:val="28"/>
          <w:szCs w:val="28"/>
        </w:rPr>
        <w:t>озвитку здібностей до творчості</w:t>
      </w:r>
      <w:r w:rsidR="0028396D" w:rsidRPr="00937D4E">
        <w:rPr>
          <w:sz w:val="28"/>
          <w:szCs w:val="28"/>
        </w:rPr>
        <w:t>,</w:t>
      </w:r>
      <w:r w:rsidR="00DF6AF5" w:rsidRPr="00937D4E">
        <w:rPr>
          <w:sz w:val="28"/>
          <w:szCs w:val="28"/>
        </w:rPr>
        <w:t xml:space="preserve"> до різноманітних форм мислення</w:t>
      </w:r>
      <w:r w:rsidR="0028396D" w:rsidRPr="00937D4E">
        <w:rPr>
          <w:sz w:val="28"/>
          <w:szCs w:val="28"/>
        </w:rPr>
        <w:t>, до співпраці з іншими людьми. Специфіку інноваційного навча</w:t>
      </w:r>
      <w:r w:rsidR="00F971C9">
        <w:rPr>
          <w:sz w:val="28"/>
          <w:szCs w:val="28"/>
        </w:rPr>
        <w:t>ння визначають його відкритість</w:t>
      </w:r>
      <w:r w:rsidR="0028396D" w:rsidRPr="00937D4E">
        <w:rPr>
          <w:sz w:val="28"/>
          <w:szCs w:val="28"/>
        </w:rPr>
        <w:t xml:space="preserve">, </w:t>
      </w:r>
      <w:r w:rsidR="0028396D" w:rsidRPr="00937D4E">
        <w:rPr>
          <w:sz w:val="28"/>
          <w:szCs w:val="28"/>
        </w:rPr>
        <w:lastRenderedPageBreak/>
        <w:t>передбачення результатів на основі</w:t>
      </w:r>
      <w:r w:rsidR="00DF6AF5" w:rsidRPr="00937D4E">
        <w:rPr>
          <w:sz w:val="28"/>
          <w:szCs w:val="28"/>
        </w:rPr>
        <w:t xml:space="preserve"> постійної переоцінки цінностей</w:t>
      </w:r>
      <w:r w:rsidR="0028396D" w:rsidRPr="00937D4E">
        <w:rPr>
          <w:sz w:val="28"/>
          <w:szCs w:val="28"/>
        </w:rPr>
        <w:t>, здатн</w:t>
      </w:r>
      <w:r w:rsidR="00CB1A62">
        <w:rPr>
          <w:sz w:val="28"/>
          <w:szCs w:val="28"/>
        </w:rPr>
        <w:t>о</w:t>
      </w:r>
      <w:r w:rsidR="0028396D" w:rsidRPr="00937D4E">
        <w:rPr>
          <w:sz w:val="28"/>
          <w:szCs w:val="28"/>
        </w:rPr>
        <w:t>ст</w:t>
      </w:r>
      <w:r w:rsidR="00CB1A62">
        <w:rPr>
          <w:sz w:val="28"/>
          <w:szCs w:val="28"/>
        </w:rPr>
        <w:t>і</w:t>
      </w:r>
      <w:r w:rsidR="0028396D" w:rsidRPr="00937D4E">
        <w:rPr>
          <w:sz w:val="28"/>
          <w:szCs w:val="28"/>
        </w:rPr>
        <w:t xml:space="preserve"> до спільних дій у нових ситуаціях</w:t>
      </w:r>
      <w:r w:rsidR="00CB1A62">
        <w:rPr>
          <w:sz w:val="28"/>
          <w:szCs w:val="28"/>
        </w:rPr>
        <w:t>.</w:t>
      </w:r>
    </w:p>
    <w:p w:rsidR="00943FEA" w:rsidRPr="00937D4E" w:rsidRDefault="00D62638" w:rsidP="000C7E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п</w:t>
      </w:r>
      <w:r w:rsidR="00DF6AF5" w:rsidRPr="00937D4E">
        <w:rPr>
          <w:sz w:val="28"/>
          <w:szCs w:val="28"/>
        </w:rPr>
        <w:t>оняттями «інновація» і «інноваційна діяльність»</w:t>
      </w:r>
      <w:r w:rsidR="00943FEA" w:rsidRPr="00937D4E">
        <w:rPr>
          <w:sz w:val="28"/>
          <w:szCs w:val="28"/>
        </w:rPr>
        <w:t>зустріча</w:t>
      </w:r>
      <w:r w:rsidR="009454AB">
        <w:rPr>
          <w:sz w:val="28"/>
          <w:szCs w:val="28"/>
        </w:rPr>
        <w:t>є</w:t>
      </w:r>
      <w:r w:rsidR="007676FE" w:rsidRPr="007676FE">
        <w:rPr>
          <w:sz w:val="28"/>
          <w:szCs w:val="28"/>
        </w:rPr>
        <w:t>мо</w:t>
      </w:r>
      <w:r w:rsidR="00943FEA" w:rsidRPr="00937D4E">
        <w:rPr>
          <w:sz w:val="28"/>
          <w:szCs w:val="28"/>
        </w:rPr>
        <w:t>ся в працях Ю.</w:t>
      </w:r>
      <w:r w:rsidR="00DF6AF5" w:rsidRPr="00937D4E">
        <w:rPr>
          <w:sz w:val="28"/>
          <w:szCs w:val="28"/>
        </w:rPr>
        <w:t> </w:t>
      </w:r>
      <w:r w:rsidR="00943FEA" w:rsidRPr="00937D4E">
        <w:rPr>
          <w:sz w:val="28"/>
          <w:szCs w:val="28"/>
        </w:rPr>
        <w:t>В.</w:t>
      </w:r>
      <w:r w:rsidR="00DF6AF5" w:rsidRPr="00937D4E">
        <w:rPr>
          <w:sz w:val="28"/>
          <w:szCs w:val="28"/>
        </w:rPr>
        <w:t> </w:t>
      </w:r>
      <w:proofErr w:type="spellStart"/>
      <w:r w:rsidR="00DF6AF5" w:rsidRPr="00937D4E">
        <w:rPr>
          <w:sz w:val="28"/>
          <w:szCs w:val="28"/>
        </w:rPr>
        <w:t>Громико</w:t>
      </w:r>
      <w:proofErr w:type="spellEnd"/>
      <w:r w:rsidR="00943FEA" w:rsidRPr="00937D4E">
        <w:rPr>
          <w:sz w:val="28"/>
          <w:szCs w:val="28"/>
        </w:rPr>
        <w:t>, В.</w:t>
      </w:r>
      <w:r w:rsidR="009454AB">
        <w:rPr>
          <w:sz w:val="28"/>
          <w:szCs w:val="28"/>
        </w:rPr>
        <w:t xml:space="preserve"> </w:t>
      </w:r>
      <w:r w:rsidR="00943FEA" w:rsidRPr="00937D4E">
        <w:rPr>
          <w:sz w:val="28"/>
          <w:szCs w:val="28"/>
        </w:rPr>
        <w:t>С</w:t>
      </w:r>
      <w:r w:rsidR="00CB1A62">
        <w:rPr>
          <w:sz w:val="28"/>
          <w:szCs w:val="28"/>
        </w:rPr>
        <w:t>. Лазарева,</w:t>
      </w:r>
      <w:r w:rsidR="00943FEA" w:rsidRPr="00937D4E">
        <w:rPr>
          <w:sz w:val="28"/>
          <w:szCs w:val="28"/>
        </w:rPr>
        <w:t xml:space="preserve"> Б.</w:t>
      </w:r>
      <w:r w:rsidR="00945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Мартиросяна</w:t>
      </w:r>
      <w:proofErr w:type="spellEnd"/>
      <w:r w:rsidR="00943FEA" w:rsidRPr="00937D4E">
        <w:rPr>
          <w:sz w:val="28"/>
          <w:szCs w:val="28"/>
        </w:rPr>
        <w:t>, А.</w:t>
      </w:r>
      <w:r w:rsidR="00DF6AF5" w:rsidRPr="00937D4E">
        <w:rPr>
          <w:sz w:val="28"/>
          <w:szCs w:val="28"/>
        </w:rPr>
        <w:t xml:space="preserve"> І. Пригожина</w:t>
      </w:r>
      <w:r w:rsidR="00943FEA" w:rsidRPr="00937D4E">
        <w:rPr>
          <w:sz w:val="28"/>
          <w:szCs w:val="28"/>
        </w:rPr>
        <w:t>, Г.</w:t>
      </w:r>
      <w:r w:rsidR="00DF6AF5" w:rsidRPr="00937D4E">
        <w:rPr>
          <w:sz w:val="28"/>
          <w:szCs w:val="28"/>
        </w:rPr>
        <w:t> </w:t>
      </w:r>
      <w:r w:rsidR="00943FEA" w:rsidRPr="00937D4E">
        <w:rPr>
          <w:sz w:val="28"/>
          <w:szCs w:val="28"/>
        </w:rPr>
        <w:t>І.</w:t>
      </w:r>
      <w:r w:rsidR="00DF6AF5" w:rsidRPr="00937D4E">
        <w:rPr>
          <w:sz w:val="28"/>
          <w:szCs w:val="28"/>
        </w:rPr>
        <w:t> </w:t>
      </w:r>
      <w:r>
        <w:rPr>
          <w:sz w:val="28"/>
          <w:szCs w:val="28"/>
        </w:rPr>
        <w:t>Герасимова</w:t>
      </w:r>
      <w:r w:rsidR="00943FEA" w:rsidRPr="00937D4E">
        <w:rPr>
          <w:sz w:val="28"/>
          <w:szCs w:val="28"/>
        </w:rPr>
        <w:t>, Л.</w:t>
      </w:r>
      <w:r w:rsidR="00DF6AF5" w:rsidRPr="00937D4E">
        <w:rPr>
          <w:sz w:val="28"/>
          <w:szCs w:val="28"/>
          <w:lang w:val="ru-RU"/>
        </w:rPr>
        <w:t> </w:t>
      </w:r>
      <w:r w:rsidR="00943FEA" w:rsidRPr="00937D4E">
        <w:rPr>
          <w:sz w:val="28"/>
          <w:szCs w:val="28"/>
        </w:rPr>
        <w:t xml:space="preserve">В. </w:t>
      </w:r>
      <w:proofErr w:type="spellStart"/>
      <w:r w:rsidR="00943FEA" w:rsidRPr="00937D4E">
        <w:rPr>
          <w:sz w:val="28"/>
          <w:szCs w:val="28"/>
        </w:rPr>
        <w:t>Илюхино</w:t>
      </w:r>
      <w:r w:rsidR="00CB1A62">
        <w:rPr>
          <w:sz w:val="28"/>
          <w:szCs w:val="28"/>
        </w:rPr>
        <w:t>ї</w:t>
      </w:r>
      <w:proofErr w:type="spellEnd"/>
      <w:r w:rsidR="00943FEA" w:rsidRPr="00937D4E">
        <w:rPr>
          <w:sz w:val="28"/>
          <w:szCs w:val="28"/>
        </w:rPr>
        <w:t xml:space="preserve"> та </w:t>
      </w:r>
      <w:r w:rsidR="009454AB">
        <w:rPr>
          <w:sz w:val="28"/>
          <w:szCs w:val="28"/>
        </w:rPr>
        <w:t>ін.</w:t>
      </w:r>
    </w:p>
    <w:p w:rsidR="00943FEA" w:rsidRPr="00937D4E" w:rsidRDefault="00943FEA" w:rsidP="000C7ECF">
      <w:pPr>
        <w:spacing w:line="360" w:lineRule="auto"/>
        <w:ind w:firstLine="709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В.</w:t>
      </w:r>
      <w:r w:rsidR="009454AB">
        <w:rPr>
          <w:sz w:val="28"/>
          <w:szCs w:val="28"/>
        </w:rPr>
        <w:t xml:space="preserve"> </w:t>
      </w:r>
      <w:r w:rsidRPr="00937D4E">
        <w:rPr>
          <w:sz w:val="28"/>
          <w:szCs w:val="28"/>
        </w:rPr>
        <w:t>С. Лазарєв і Б.</w:t>
      </w:r>
      <w:r w:rsidR="009454AB">
        <w:rPr>
          <w:sz w:val="28"/>
          <w:szCs w:val="28"/>
        </w:rPr>
        <w:t xml:space="preserve"> </w:t>
      </w:r>
      <w:r w:rsidRPr="00937D4E">
        <w:rPr>
          <w:sz w:val="28"/>
          <w:szCs w:val="28"/>
        </w:rPr>
        <w:t xml:space="preserve">П. </w:t>
      </w:r>
      <w:proofErr w:type="spellStart"/>
      <w:r w:rsidRPr="00937D4E">
        <w:rPr>
          <w:sz w:val="28"/>
          <w:szCs w:val="28"/>
        </w:rPr>
        <w:t>Мартиросян</w:t>
      </w:r>
      <w:proofErr w:type="spellEnd"/>
      <w:r w:rsidRPr="00937D4E">
        <w:rPr>
          <w:sz w:val="28"/>
          <w:szCs w:val="28"/>
        </w:rPr>
        <w:t xml:space="preserve"> під інноваційною діяльністю школи розуміють цілеспрямоване введення </w:t>
      </w:r>
      <w:r w:rsidR="00DF6AF5" w:rsidRPr="00937D4E">
        <w:rPr>
          <w:sz w:val="28"/>
          <w:szCs w:val="28"/>
        </w:rPr>
        <w:t>новин (нововведень</w:t>
      </w:r>
      <w:r w:rsidRPr="00937D4E">
        <w:rPr>
          <w:sz w:val="28"/>
          <w:szCs w:val="28"/>
        </w:rPr>
        <w:t>) в педагогічну систему з</w:t>
      </w:r>
      <w:r w:rsidR="00DF6AF5" w:rsidRPr="00937D4E">
        <w:rPr>
          <w:sz w:val="28"/>
          <w:szCs w:val="28"/>
        </w:rPr>
        <w:t xml:space="preserve"> метою підвищення якості освіти</w:t>
      </w:r>
      <w:r w:rsidRPr="00937D4E">
        <w:rPr>
          <w:sz w:val="28"/>
          <w:szCs w:val="28"/>
        </w:rPr>
        <w:t>. Суб'єктом інноваційної діяльності вчені розглядають педагогічний кол</w:t>
      </w:r>
      <w:r w:rsidR="00DF6AF5" w:rsidRPr="00937D4E">
        <w:rPr>
          <w:sz w:val="28"/>
          <w:szCs w:val="28"/>
        </w:rPr>
        <w:t>ектив або групу педагогів школи</w:t>
      </w:r>
      <w:r w:rsidRPr="00937D4E">
        <w:rPr>
          <w:sz w:val="28"/>
          <w:szCs w:val="28"/>
        </w:rPr>
        <w:t xml:space="preserve">, що займаються впровадженням нововведення. Змістом інноваційної діяльності є перетворення педагогічної системи школи </w:t>
      </w:r>
      <w:r w:rsidR="00DF6AF5" w:rsidRPr="00937D4E">
        <w:rPr>
          <w:sz w:val="28"/>
          <w:szCs w:val="28"/>
        </w:rPr>
        <w:t xml:space="preserve">з </w:t>
      </w:r>
      <w:r w:rsidRPr="00937D4E">
        <w:rPr>
          <w:sz w:val="28"/>
          <w:szCs w:val="28"/>
        </w:rPr>
        <w:t xml:space="preserve">допомогою впровадження нововведень. Призначенням інноваційної діяльності стає виявлення необхідності </w:t>
      </w:r>
      <w:r w:rsidR="00217DD0" w:rsidRPr="00937D4E">
        <w:rPr>
          <w:sz w:val="28"/>
          <w:szCs w:val="28"/>
        </w:rPr>
        <w:t>змін педагогічної системи школи</w:t>
      </w:r>
      <w:r w:rsidRPr="00937D4E">
        <w:rPr>
          <w:sz w:val="28"/>
          <w:szCs w:val="28"/>
        </w:rPr>
        <w:t>, пошук та ефективне використання існуючих можливостей для їх реалізації</w:t>
      </w:r>
      <w:r w:rsidR="00217DD0" w:rsidRPr="00937D4E">
        <w:rPr>
          <w:sz w:val="28"/>
          <w:szCs w:val="28"/>
        </w:rPr>
        <w:t xml:space="preserve"> [</w:t>
      </w:r>
      <w:r w:rsidR="00DF6AF5" w:rsidRPr="00937D4E">
        <w:rPr>
          <w:sz w:val="28"/>
          <w:szCs w:val="28"/>
        </w:rPr>
        <w:t>3 , с. 17 ]</w:t>
      </w:r>
      <w:r w:rsidRPr="00937D4E">
        <w:rPr>
          <w:sz w:val="28"/>
          <w:szCs w:val="28"/>
        </w:rPr>
        <w:t>.</w:t>
      </w:r>
    </w:p>
    <w:p w:rsidR="00943FEA" w:rsidRPr="00937D4E" w:rsidRDefault="00943FEA" w:rsidP="000C7ECF">
      <w:pPr>
        <w:spacing w:line="360" w:lineRule="auto"/>
        <w:ind w:firstLine="709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На основі узагальнення розгл</w:t>
      </w:r>
      <w:r w:rsidR="00217DD0" w:rsidRPr="00937D4E">
        <w:rPr>
          <w:sz w:val="28"/>
          <w:szCs w:val="28"/>
        </w:rPr>
        <w:t>янутих підходів до визначення «інноваційна діяльність» робимо висновок про те</w:t>
      </w:r>
      <w:r w:rsidRPr="00937D4E">
        <w:rPr>
          <w:sz w:val="28"/>
          <w:szCs w:val="28"/>
        </w:rPr>
        <w:t>, що інноваційна педагогічна діяльність в освіті характеризується як мінімум розробкою і впровадженням п</w:t>
      </w:r>
      <w:r w:rsidR="00CB1A62">
        <w:rPr>
          <w:sz w:val="28"/>
          <w:szCs w:val="28"/>
        </w:rPr>
        <w:t>ринципово нових образів змісту й</w:t>
      </w:r>
      <w:r w:rsidRPr="00937D4E">
        <w:rPr>
          <w:sz w:val="28"/>
          <w:szCs w:val="28"/>
        </w:rPr>
        <w:t xml:space="preserve"> технол</w:t>
      </w:r>
      <w:r w:rsidR="00CB1A62">
        <w:rPr>
          <w:sz w:val="28"/>
          <w:szCs w:val="28"/>
        </w:rPr>
        <w:t>огій навчання, наявністю носіїв</w:t>
      </w:r>
      <w:r w:rsidRPr="00937D4E">
        <w:rPr>
          <w:sz w:val="28"/>
          <w:szCs w:val="28"/>
        </w:rPr>
        <w:t xml:space="preserve">, які </w:t>
      </w:r>
      <w:r w:rsidR="00CB1A62">
        <w:rPr>
          <w:sz w:val="28"/>
          <w:szCs w:val="28"/>
        </w:rPr>
        <w:t>цю</w:t>
      </w:r>
      <w:r w:rsidRPr="00937D4E">
        <w:rPr>
          <w:sz w:val="28"/>
          <w:szCs w:val="28"/>
        </w:rPr>
        <w:t xml:space="preserve"> діяль</w:t>
      </w:r>
      <w:r w:rsidR="00217DD0" w:rsidRPr="00937D4E">
        <w:rPr>
          <w:sz w:val="28"/>
          <w:szCs w:val="28"/>
        </w:rPr>
        <w:t>ність забезпечують і здійснюють</w:t>
      </w:r>
      <w:r w:rsidRPr="00937D4E">
        <w:rPr>
          <w:sz w:val="28"/>
          <w:szCs w:val="28"/>
        </w:rPr>
        <w:t>.</w:t>
      </w:r>
    </w:p>
    <w:p w:rsidR="00943FEA" w:rsidRPr="00937D4E" w:rsidRDefault="00943FEA" w:rsidP="000C7ECF">
      <w:pPr>
        <w:spacing w:line="360" w:lineRule="auto"/>
        <w:ind w:firstLine="709"/>
        <w:jc w:val="both"/>
        <w:rPr>
          <w:sz w:val="28"/>
          <w:szCs w:val="28"/>
        </w:rPr>
      </w:pPr>
      <w:r w:rsidRPr="00937D4E">
        <w:rPr>
          <w:sz w:val="28"/>
          <w:szCs w:val="28"/>
        </w:rPr>
        <w:t>Якщо в установі розго</w:t>
      </w:r>
      <w:r w:rsidR="00CB1A62">
        <w:rPr>
          <w:sz w:val="28"/>
          <w:szCs w:val="28"/>
        </w:rPr>
        <w:t>ртається інноваційна діяльність</w:t>
      </w:r>
      <w:r w:rsidRPr="00937D4E">
        <w:rPr>
          <w:sz w:val="28"/>
          <w:szCs w:val="28"/>
        </w:rPr>
        <w:t>, то мова йде про бу</w:t>
      </w:r>
      <w:r w:rsidR="00D62638">
        <w:rPr>
          <w:sz w:val="28"/>
          <w:szCs w:val="28"/>
        </w:rPr>
        <w:t>дівництво майбутнього (нового</w:t>
      </w:r>
      <w:r w:rsidR="00217DD0" w:rsidRPr="00937D4E">
        <w:rPr>
          <w:sz w:val="28"/>
          <w:szCs w:val="28"/>
        </w:rPr>
        <w:t>)</w:t>
      </w:r>
      <w:r w:rsidRPr="00937D4E">
        <w:rPr>
          <w:sz w:val="28"/>
          <w:szCs w:val="28"/>
        </w:rPr>
        <w:t>, де події не повторюються. При цьому педагог щора</w:t>
      </w:r>
      <w:r w:rsidR="00D62638">
        <w:rPr>
          <w:sz w:val="28"/>
          <w:szCs w:val="28"/>
        </w:rPr>
        <w:t>зу потрапляє</w:t>
      </w:r>
      <w:r w:rsidR="00217DD0" w:rsidRPr="00937D4E">
        <w:rPr>
          <w:sz w:val="28"/>
          <w:szCs w:val="28"/>
        </w:rPr>
        <w:t xml:space="preserve"> в нов</w:t>
      </w:r>
      <w:r w:rsidR="00D62638">
        <w:rPr>
          <w:sz w:val="28"/>
          <w:szCs w:val="28"/>
        </w:rPr>
        <w:t>у</w:t>
      </w:r>
      <w:r w:rsidR="00217DD0" w:rsidRPr="00937D4E">
        <w:rPr>
          <w:sz w:val="28"/>
          <w:szCs w:val="28"/>
        </w:rPr>
        <w:t xml:space="preserve"> ситуаці</w:t>
      </w:r>
      <w:r w:rsidR="00D62638">
        <w:rPr>
          <w:sz w:val="28"/>
          <w:szCs w:val="28"/>
        </w:rPr>
        <w:t>ю</w:t>
      </w:r>
      <w:r w:rsidRPr="00937D4E">
        <w:rPr>
          <w:sz w:val="28"/>
          <w:szCs w:val="28"/>
        </w:rPr>
        <w:t>, змушений в ній діяти і том</w:t>
      </w:r>
      <w:r w:rsidR="00217DD0" w:rsidRPr="00937D4E">
        <w:rPr>
          <w:sz w:val="28"/>
          <w:szCs w:val="28"/>
        </w:rPr>
        <w:t>у потребує методичної підтримки</w:t>
      </w:r>
      <w:r w:rsidRPr="00937D4E">
        <w:rPr>
          <w:sz w:val="28"/>
          <w:szCs w:val="28"/>
        </w:rPr>
        <w:t>, яка здійснюється за допомогою методичного забезпечен</w:t>
      </w:r>
      <w:r w:rsidR="00217DD0" w:rsidRPr="00937D4E">
        <w:rPr>
          <w:sz w:val="28"/>
          <w:szCs w:val="28"/>
        </w:rPr>
        <w:t>ня його інноваційної діяльності</w:t>
      </w:r>
      <w:r w:rsidRPr="00937D4E">
        <w:rPr>
          <w:sz w:val="28"/>
          <w:szCs w:val="28"/>
        </w:rPr>
        <w:t>.</w:t>
      </w:r>
    </w:p>
    <w:p w:rsidR="00A53493" w:rsidRPr="00CB1A62" w:rsidRDefault="00CB1A62" w:rsidP="000C7ECF">
      <w:pPr>
        <w:pStyle w:val="a3"/>
        <w:spacing w:line="360" w:lineRule="auto"/>
        <w:rPr>
          <w:rFonts w:eastAsia="Calibri"/>
          <w:szCs w:val="28"/>
        </w:rPr>
      </w:pPr>
      <w:r>
        <w:rPr>
          <w:rFonts w:eastAsia="Calibri"/>
          <w:szCs w:val="28"/>
        </w:rPr>
        <w:t>До того ж, г</w:t>
      </w:r>
      <w:r w:rsidR="00A53493" w:rsidRPr="00CB1A62">
        <w:rPr>
          <w:rFonts w:eastAsia="Calibri"/>
          <w:szCs w:val="28"/>
        </w:rPr>
        <w:t>уманістичні цінності шкільної освіти зумовили зміну авторитарно-дисциплінарної моделі навчання на особистісно-орієнтовану. Суттєвим</w:t>
      </w:r>
      <w:r w:rsidR="00056AB2">
        <w:rPr>
          <w:rFonts w:eastAsia="Calibri"/>
          <w:szCs w:val="28"/>
        </w:rPr>
        <w:t>и ознаками цих змін є навчання й</w:t>
      </w:r>
      <w:r w:rsidR="00A53493" w:rsidRPr="00CB1A62">
        <w:rPr>
          <w:rFonts w:eastAsia="Calibri"/>
          <w:szCs w:val="28"/>
        </w:rPr>
        <w:t xml:space="preserve"> виховання учнів з максимально можливою індивідуалізацією, створенням умов для саморозвитку </w:t>
      </w:r>
      <w:r w:rsidR="00D62638">
        <w:rPr>
          <w:rFonts w:eastAsia="Calibri"/>
          <w:szCs w:val="28"/>
        </w:rPr>
        <w:lastRenderedPageBreak/>
        <w:t>та</w:t>
      </w:r>
      <w:r w:rsidR="00A53493" w:rsidRPr="00CB1A62">
        <w:rPr>
          <w:rFonts w:eastAsia="Calibri"/>
          <w:szCs w:val="28"/>
        </w:rPr>
        <w:t>самонавчання, осмисленого визначення своїх</w:t>
      </w:r>
      <w:r w:rsidR="00217DD0" w:rsidRPr="00CB1A62">
        <w:rPr>
          <w:rFonts w:eastAsia="Calibri"/>
          <w:szCs w:val="28"/>
        </w:rPr>
        <w:t xml:space="preserve"> можливостей і життєвих цілей. Тому</w:t>
      </w:r>
      <w:r w:rsidR="009454AB">
        <w:rPr>
          <w:rFonts w:eastAsia="Calibri"/>
          <w:szCs w:val="28"/>
        </w:rPr>
        <w:t xml:space="preserve"> </w:t>
      </w:r>
      <w:r w:rsidR="00217DD0" w:rsidRPr="00CB1A62">
        <w:rPr>
          <w:rFonts w:eastAsia="Calibri"/>
          <w:szCs w:val="28"/>
        </w:rPr>
        <w:t>інноваційна</w:t>
      </w:r>
      <w:r w:rsidR="00A53493" w:rsidRPr="00CB1A62">
        <w:rPr>
          <w:rFonts w:eastAsia="Calibri"/>
          <w:szCs w:val="28"/>
        </w:rPr>
        <w:t xml:space="preserve"> модель навчання об'єктивно змінює позицію учнів і вчителів у спілкуванні, утверджує не рольове, а особистісне спілкування, зумовлює потребу діалогу, дискусій, обміну думками, враженнями, конструювання життєвих ситуацій, стимулює розвиток критичного мислення.</w:t>
      </w:r>
    </w:p>
    <w:p w:rsidR="00A53493" w:rsidRPr="00CB1A62" w:rsidRDefault="00A53493" w:rsidP="000C7EC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B1A62">
        <w:rPr>
          <w:rFonts w:eastAsia="Calibri"/>
          <w:sz w:val="28"/>
          <w:szCs w:val="28"/>
        </w:rPr>
        <w:t>Це вимагає використання досконаліших технологій викладання, що передбачають інші умови організації навчальн</w:t>
      </w:r>
      <w:r w:rsidR="00D62638">
        <w:rPr>
          <w:rFonts w:eastAsia="Calibri"/>
          <w:sz w:val="28"/>
          <w:szCs w:val="28"/>
        </w:rPr>
        <w:t xml:space="preserve">ого процесу, які забезпечують </w:t>
      </w:r>
      <w:r w:rsidRPr="00CB1A62">
        <w:rPr>
          <w:rFonts w:eastAsia="Calibri"/>
          <w:sz w:val="28"/>
          <w:szCs w:val="28"/>
        </w:rPr>
        <w:t>найповніше задоволення пізнавальних потреб школярів, всебічне врахування їх інтересів, нахилів, здібностей.</w:t>
      </w:r>
    </w:p>
    <w:p w:rsidR="00A53493" w:rsidRPr="00CB1A62" w:rsidRDefault="00A53493" w:rsidP="000C7EC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B1A62">
        <w:rPr>
          <w:rFonts w:eastAsia="Calibri"/>
          <w:sz w:val="28"/>
          <w:szCs w:val="28"/>
        </w:rPr>
        <w:t xml:space="preserve">Реалізацію нових концептуальних підстав, які потребують вирішення цілої низки проблем, що дісталися освітній системі «у спадок», Г. </w:t>
      </w:r>
      <w:proofErr w:type="spellStart"/>
      <w:r w:rsidRPr="00CB1A62">
        <w:rPr>
          <w:rFonts w:eastAsia="Calibri"/>
          <w:sz w:val="28"/>
          <w:szCs w:val="28"/>
        </w:rPr>
        <w:t>Ксензова</w:t>
      </w:r>
      <w:proofErr w:type="spellEnd"/>
      <w:r w:rsidRPr="00CB1A62">
        <w:rPr>
          <w:rFonts w:eastAsia="Calibri"/>
          <w:sz w:val="28"/>
          <w:szCs w:val="28"/>
        </w:rPr>
        <w:t xml:space="preserve"> вбачає у:</w:t>
      </w:r>
    </w:p>
    <w:p w:rsidR="00A53493" w:rsidRPr="00CB1A62" w:rsidRDefault="00A53493" w:rsidP="000C7EC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B1A62">
        <w:rPr>
          <w:rFonts w:eastAsia="Calibri"/>
          <w:sz w:val="28"/>
          <w:szCs w:val="28"/>
        </w:rPr>
        <w:t>• переорієнтації вчителів з навчально-дисциплінарної на особистісну модель взаємодії з учнями;</w:t>
      </w:r>
    </w:p>
    <w:p w:rsidR="00A53493" w:rsidRPr="00CB1A62" w:rsidRDefault="00A53493" w:rsidP="000C7EC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B1A62">
        <w:rPr>
          <w:rFonts w:eastAsia="Calibri"/>
          <w:sz w:val="28"/>
          <w:szCs w:val="28"/>
        </w:rPr>
        <w:t xml:space="preserve">• підготовці педагогів до послідовного виключення примусу в навчанні, включенні внутрішніх </w:t>
      </w:r>
      <w:proofErr w:type="spellStart"/>
      <w:r w:rsidRPr="00CB1A62">
        <w:rPr>
          <w:rFonts w:eastAsia="Calibri"/>
          <w:sz w:val="28"/>
          <w:szCs w:val="28"/>
        </w:rPr>
        <w:t>активізаторів</w:t>
      </w:r>
      <w:proofErr w:type="spellEnd"/>
      <w:r w:rsidRPr="00CB1A62">
        <w:rPr>
          <w:rFonts w:eastAsia="Calibri"/>
          <w:sz w:val="28"/>
          <w:szCs w:val="28"/>
        </w:rPr>
        <w:t xml:space="preserve"> діяльності [там само].</w:t>
      </w:r>
    </w:p>
    <w:p w:rsidR="00A53493" w:rsidRPr="00CB1A62" w:rsidRDefault="00D13538" w:rsidP="000C7EC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B1A62">
        <w:rPr>
          <w:rFonts w:eastAsia="Calibri"/>
          <w:sz w:val="28"/>
          <w:szCs w:val="28"/>
        </w:rPr>
        <w:t>Завдання педагога полягає у</w:t>
      </w:r>
      <w:r w:rsidR="00A53493" w:rsidRPr="00CB1A62">
        <w:rPr>
          <w:rFonts w:eastAsia="Calibri"/>
          <w:sz w:val="28"/>
          <w:szCs w:val="28"/>
        </w:rPr>
        <w:t xml:space="preserve"> створенні такого навчального середовища, за якого б переважна частина учнів вчилися на рівні пізнавальних інтересів, що зростають, і лише для деяких учнів із-за необхідності використовувати стимули.</w:t>
      </w:r>
    </w:p>
    <w:p w:rsidR="00A53493" w:rsidRPr="00CB1A62" w:rsidRDefault="00A53493" w:rsidP="000C7EC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B1A62">
        <w:rPr>
          <w:rFonts w:eastAsia="Calibri"/>
          <w:sz w:val="28"/>
          <w:szCs w:val="28"/>
        </w:rPr>
        <w:t>Щоб виключити жорсткість зовнішніх вимог на психологічному рівні необхідно забезпечити свободу у виборі засобів, форм і методів навчання як з боку педагога, так і з боку дітей, а також створити атмосферу довіри, співробітництва, взаємодопомоги. Необхідно змінити систему оцінювання навально-пізнавальної діяльності учнів і діяльності вчителів.</w:t>
      </w:r>
    </w:p>
    <w:p w:rsidR="009445EE" w:rsidRPr="00CB1A62" w:rsidRDefault="00A53493" w:rsidP="000C7ECF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</w:rPr>
      </w:pPr>
      <w:r w:rsidRPr="00CB1A62">
        <w:rPr>
          <w:rFonts w:eastAsia="Calibri"/>
          <w:sz w:val="28"/>
          <w:szCs w:val="28"/>
        </w:rPr>
        <w:t>Значний потенціал для розв’язання цих завдань має</w:t>
      </w:r>
      <w:r w:rsidR="009454AB">
        <w:rPr>
          <w:rFonts w:eastAsia="Calibri"/>
          <w:sz w:val="28"/>
          <w:szCs w:val="28"/>
        </w:rPr>
        <w:t xml:space="preserve"> </w:t>
      </w:r>
      <w:r w:rsidRPr="00CB1A62">
        <w:rPr>
          <w:rFonts w:eastAsia="Calibri"/>
          <w:sz w:val="28"/>
          <w:szCs w:val="28"/>
        </w:rPr>
        <w:t>навчання</w:t>
      </w:r>
      <w:r w:rsidR="00D13538" w:rsidRPr="00CB1A62">
        <w:rPr>
          <w:rFonts w:eastAsia="Calibri"/>
          <w:sz w:val="28"/>
          <w:szCs w:val="28"/>
        </w:rPr>
        <w:t xml:space="preserve"> через спілкування учасників навчального процесу</w:t>
      </w:r>
      <w:r w:rsidR="00562E0A" w:rsidRPr="00CB1A62">
        <w:rPr>
          <w:rFonts w:eastAsia="Calibri"/>
          <w:sz w:val="28"/>
          <w:szCs w:val="28"/>
        </w:rPr>
        <w:t xml:space="preserve"> (інтерактивне навчання)</w:t>
      </w:r>
      <w:r w:rsidRPr="00CB1A62">
        <w:rPr>
          <w:rFonts w:eastAsia="Calibri"/>
          <w:sz w:val="28"/>
          <w:szCs w:val="28"/>
        </w:rPr>
        <w:t>.</w:t>
      </w:r>
      <w:r w:rsidR="009445EE" w:rsidRPr="00CB1A62">
        <w:rPr>
          <w:rFonts w:eastAsia="Calibri"/>
          <w:sz w:val="28"/>
        </w:rPr>
        <w:t xml:space="preserve"> На важливе значення взаємо</w:t>
      </w:r>
      <w:r w:rsidR="00D25A13">
        <w:rPr>
          <w:rFonts w:eastAsia="Calibri"/>
          <w:sz w:val="28"/>
        </w:rPr>
        <w:t>стосунків</w:t>
      </w:r>
      <w:r w:rsidR="009445EE" w:rsidRPr="00CB1A62">
        <w:rPr>
          <w:rFonts w:eastAsia="Calibri"/>
          <w:sz w:val="28"/>
        </w:rPr>
        <w:t xml:space="preserve"> у житті людини, на визначальну їх роль </w:t>
      </w:r>
      <w:r w:rsidR="009445EE" w:rsidRPr="00CB1A62">
        <w:rPr>
          <w:rFonts w:eastAsia="Calibri"/>
          <w:sz w:val="28"/>
        </w:rPr>
        <w:lastRenderedPageBreak/>
        <w:t>у моральному формуванні особистості вказують сучасні психологи й педагоги: В.</w:t>
      </w:r>
      <w:r w:rsidR="00D62638">
        <w:rPr>
          <w:rFonts w:eastAsia="Calibri"/>
          <w:sz w:val="28"/>
        </w:rPr>
        <w:t> </w:t>
      </w:r>
      <w:r w:rsidR="009445EE" w:rsidRPr="00CB1A62">
        <w:rPr>
          <w:rFonts w:eastAsia="Calibri"/>
          <w:sz w:val="28"/>
        </w:rPr>
        <w:t>Г. Ананьєв, О.</w:t>
      </w:r>
      <w:r w:rsidR="00D62638">
        <w:rPr>
          <w:rFonts w:eastAsia="Calibri"/>
          <w:sz w:val="28"/>
        </w:rPr>
        <w:t> </w:t>
      </w:r>
      <w:r w:rsidR="009445EE" w:rsidRPr="00CB1A62">
        <w:rPr>
          <w:rFonts w:eastAsia="Calibri"/>
          <w:sz w:val="28"/>
        </w:rPr>
        <w:t xml:space="preserve">О. </w:t>
      </w:r>
      <w:proofErr w:type="spellStart"/>
      <w:r w:rsidR="009445EE" w:rsidRPr="00CB1A62">
        <w:rPr>
          <w:rFonts w:eastAsia="Calibri"/>
          <w:sz w:val="28"/>
        </w:rPr>
        <w:t>Бодальов</w:t>
      </w:r>
      <w:proofErr w:type="spellEnd"/>
      <w:r w:rsidR="009445EE" w:rsidRPr="00CB1A62">
        <w:rPr>
          <w:rFonts w:eastAsia="Calibri"/>
          <w:sz w:val="28"/>
        </w:rPr>
        <w:t>, А.</w:t>
      </w:r>
      <w:r w:rsidR="00D62638">
        <w:rPr>
          <w:rFonts w:eastAsia="Calibri"/>
          <w:sz w:val="28"/>
        </w:rPr>
        <w:t> </w:t>
      </w:r>
      <w:r w:rsidR="009445EE" w:rsidRPr="00CB1A62">
        <w:rPr>
          <w:rFonts w:eastAsia="Calibri"/>
          <w:sz w:val="28"/>
        </w:rPr>
        <w:t>М. Бойко, Л.</w:t>
      </w:r>
      <w:r w:rsidR="00D62638">
        <w:rPr>
          <w:rFonts w:eastAsia="Calibri"/>
          <w:sz w:val="28"/>
        </w:rPr>
        <w:t> </w:t>
      </w:r>
      <w:r w:rsidR="009445EE" w:rsidRPr="00CB1A62">
        <w:rPr>
          <w:rFonts w:eastAsia="Calibri"/>
          <w:sz w:val="28"/>
        </w:rPr>
        <w:t xml:space="preserve">П. </w:t>
      </w:r>
      <w:proofErr w:type="spellStart"/>
      <w:r w:rsidR="009445EE" w:rsidRPr="00CB1A62">
        <w:rPr>
          <w:rFonts w:eastAsia="Calibri"/>
          <w:sz w:val="28"/>
        </w:rPr>
        <w:t>Божович</w:t>
      </w:r>
      <w:proofErr w:type="spellEnd"/>
      <w:r w:rsidR="009445EE" w:rsidRPr="00CB1A62">
        <w:rPr>
          <w:rFonts w:eastAsia="Calibri"/>
          <w:sz w:val="28"/>
        </w:rPr>
        <w:t>, Я.</w:t>
      </w:r>
      <w:r w:rsidR="00D62638">
        <w:rPr>
          <w:rFonts w:eastAsia="Calibri"/>
          <w:sz w:val="28"/>
        </w:rPr>
        <w:t> </w:t>
      </w:r>
      <w:r w:rsidR="009445EE" w:rsidRPr="00CB1A62">
        <w:rPr>
          <w:rFonts w:eastAsia="Calibri"/>
          <w:sz w:val="28"/>
        </w:rPr>
        <w:t>Л.</w:t>
      </w:r>
      <w:r w:rsidR="00D62638">
        <w:rPr>
          <w:rFonts w:eastAsia="Calibri"/>
          <w:sz w:val="28"/>
        </w:rPr>
        <w:t> </w:t>
      </w:r>
      <w:proofErr w:type="spellStart"/>
      <w:r w:rsidR="009445EE" w:rsidRPr="00CB1A62">
        <w:rPr>
          <w:rFonts w:eastAsia="Calibri"/>
          <w:sz w:val="28"/>
        </w:rPr>
        <w:t>Коломинський</w:t>
      </w:r>
      <w:proofErr w:type="spellEnd"/>
      <w:r w:rsidR="009445EE" w:rsidRPr="00CB1A62">
        <w:rPr>
          <w:rFonts w:eastAsia="Calibri"/>
          <w:sz w:val="28"/>
        </w:rPr>
        <w:t xml:space="preserve">, О.В. Киричук, Б.Т. </w:t>
      </w:r>
      <w:proofErr w:type="spellStart"/>
      <w:r w:rsidR="009445EE" w:rsidRPr="00CB1A62">
        <w:rPr>
          <w:rFonts w:eastAsia="Calibri"/>
          <w:sz w:val="28"/>
        </w:rPr>
        <w:t>Ліхачов</w:t>
      </w:r>
      <w:proofErr w:type="spellEnd"/>
      <w:r w:rsidR="009445EE" w:rsidRPr="00CB1A62">
        <w:rPr>
          <w:rFonts w:eastAsia="Calibri"/>
          <w:sz w:val="28"/>
        </w:rPr>
        <w:t>, Л.І. Новікова, О.</w:t>
      </w:r>
      <w:r w:rsidR="00E2430C">
        <w:rPr>
          <w:rFonts w:eastAsia="Calibri"/>
          <w:sz w:val="28"/>
        </w:rPr>
        <w:t> </w:t>
      </w:r>
      <w:r w:rsidR="009445EE" w:rsidRPr="00CB1A62">
        <w:rPr>
          <w:rFonts w:eastAsia="Calibri"/>
          <w:sz w:val="28"/>
        </w:rPr>
        <w:t>Б.</w:t>
      </w:r>
      <w:r w:rsidR="00E2430C">
        <w:rPr>
          <w:rFonts w:eastAsia="Calibri"/>
          <w:sz w:val="28"/>
        </w:rPr>
        <w:t> </w:t>
      </w:r>
      <w:proofErr w:type="spellStart"/>
      <w:r w:rsidR="009445EE" w:rsidRPr="00CB1A62">
        <w:rPr>
          <w:rFonts w:eastAsia="Calibri"/>
          <w:sz w:val="28"/>
        </w:rPr>
        <w:t>Старовойтенко</w:t>
      </w:r>
      <w:proofErr w:type="spellEnd"/>
      <w:r w:rsidR="009445EE" w:rsidRPr="00CB1A62">
        <w:rPr>
          <w:rFonts w:eastAsia="Calibri"/>
          <w:sz w:val="28"/>
        </w:rPr>
        <w:t>, О.</w:t>
      </w:r>
      <w:r w:rsidR="00D62638">
        <w:rPr>
          <w:rFonts w:eastAsia="Calibri"/>
          <w:sz w:val="28"/>
        </w:rPr>
        <w:t> </w:t>
      </w:r>
      <w:r w:rsidR="009445EE" w:rsidRPr="00CB1A62">
        <w:rPr>
          <w:rFonts w:eastAsia="Calibri"/>
          <w:sz w:val="28"/>
        </w:rPr>
        <w:t>П.</w:t>
      </w:r>
      <w:r w:rsidR="00D62638">
        <w:rPr>
          <w:rFonts w:eastAsia="Calibri"/>
          <w:sz w:val="28"/>
        </w:rPr>
        <w:t> </w:t>
      </w:r>
      <w:proofErr w:type="spellStart"/>
      <w:r w:rsidR="009445EE" w:rsidRPr="00CB1A62">
        <w:rPr>
          <w:rFonts w:eastAsia="Calibri"/>
          <w:sz w:val="28"/>
        </w:rPr>
        <w:t>Сидельковський</w:t>
      </w:r>
      <w:proofErr w:type="spellEnd"/>
      <w:r w:rsidR="009445EE" w:rsidRPr="00CB1A62">
        <w:rPr>
          <w:rFonts w:eastAsia="Calibri"/>
          <w:sz w:val="28"/>
        </w:rPr>
        <w:t xml:space="preserve">, В.О. </w:t>
      </w:r>
      <w:proofErr w:type="spellStart"/>
      <w:r w:rsidR="009445EE" w:rsidRPr="00CB1A62">
        <w:rPr>
          <w:rFonts w:eastAsia="Calibri"/>
          <w:sz w:val="28"/>
        </w:rPr>
        <w:t>Яковлев</w:t>
      </w:r>
      <w:proofErr w:type="spellEnd"/>
      <w:r w:rsidR="009445EE" w:rsidRPr="00CB1A62">
        <w:rPr>
          <w:rFonts w:eastAsia="Calibri"/>
          <w:sz w:val="28"/>
        </w:rPr>
        <w:t xml:space="preserve"> та ін.</w:t>
      </w:r>
    </w:p>
    <w:p w:rsidR="009445EE" w:rsidRPr="00CB1A62" w:rsidRDefault="009445EE" w:rsidP="000C7ECF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</w:rPr>
      </w:pPr>
      <w:r w:rsidRPr="00CB1A62">
        <w:rPr>
          <w:rFonts w:eastAsia="Calibri"/>
          <w:sz w:val="28"/>
        </w:rPr>
        <w:t xml:space="preserve">Проведені в цьому напрямі дослідження (А.А. </w:t>
      </w:r>
      <w:proofErr w:type="spellStart"/>
      <w:r w:rsidRPr="00CB1A62">
        <w:rPr>
          <w:rFonts w:eastAsia="Calibri"/>
          <w:sz w:val="28"/>
        </w:rPr>
        <w:t>Пермяков</w:t>
      </w:r>
      <w:proofErr w:type="spellEnd"/>
      <w:r w:rsidRPr="00CB1A62">
        <w:rPr>
          <w:rFonts w:eastAsia="Calibri"/>
          <w:sz w:val="28"/>
        </w:rPr>
        <w:t>, Р.С. Буре, С.</w:t>
      </w:r>
      <w:r w:rsidR="00745451" w:rsidRPr="00CB1A62">
        <w:rPr>
          <w:rFonts w:eastAsia="Calibri"/>
          <w:sz w:val="28"/>
        </w:rPr>
        <w:t> </w:t>
      </w:r>
      <w:r w:rsidRPr="00CB1A62">
        <w:rPr>
          <w:rFonts w:eastAsia="Calibri"/>
          <w:sz w:val="28"/>
        </w:rPr>
        <w:t>Г.</w:t>
      </w:r>
      <w:r w:rsidR="00745451" w:rsidRPr="00CB1A62">
        <w:rPr>
          <w:rFonts w:eastAsia="Calibri"/>
          <w:sz w:val="28"/>
        </w:rPr>
        <w:t> </w:t>
      </w:r>
      <w:r w:rsidRPr="00CB1A62">
        <w:rPr>
          <w:rFonts w:eastAsia="Calibri"/>
          <w:sz w:val="28"/>
        </w:rPr>
        <w:t xml:space="preserve">Якобсон, В.Г. Щур, Г.Я. </w:t>
      </w:r>
      <w:proofErr w:type="spellStart"/>
      <w:r w:rsidRPr="00CB1A62">
        <w:rPr>
          <w:rFonts w:eastAsia="Calibri"/>
          <w:sz w:val="28"/>
        </w:rPr>
        <w:t>Скоморохов</w:t>
      </w:r>
      <w:proofErr w:type="spellEnd"/>
      <w:r w:rsidRPr="00CB1A62">
        <w:rPr>
          <w:rFonts w:eastAsia="Calibri"/>
          <w:sz w:val="28"/>
        </w:rPr>
        <w:t>, Л.М. Уманський, В.</w:t>
      </w:r>
      <w:r w:rsidR="007676FE">
        <w:rPr>
          <w:rFonts w:eastAsia="Calibri"/>
          <w:sz w:val="28"/>
        </w:rPr>
        <w:t> </w:t>
      </w:r>
      <w:r w:rsidRPr="00CB1A62">
        <w:rPr>
          <w:rFonts w:eastAsia="Calibri"/>
          <w:sz w:val="28"/>
        </w:rPr>
        <w:t>Г.</w:t>
      </w:r>
      <w:r w:rsidR="007676FE">
        <w:rPr>
          <w:rFonts w:eastAsia="Calibri"/>
          <w:sz w:val="28"/>
        </w:rPr>
        <w:t> </w:t>
      </w:r>
      <w:r w:rsidRPr="00CB1A62">
        <w:rPr>
          <w:rFonts w:eastAsia="Calibri"/>
          <w:sz w:val="28"/>
        </w:rPr>
        <w:t>Яковл</w:t>
      </w:r>
      <w:r w:rsidR="007676FE">
        <w:rPr>
          <w:rFonts w:eastAsia="Calibri"/>
          <w:sz w:val="28"/>
        </w:rPr>
        <w:t>є</w:t>
      </w:r>
      <w:r w:rsidRPr="00CB1A62">
        <w:rPr>
          <w:rFonts w:eastAsia="Calibri"/>
          <w:sz w:val="28"/>
        </w:rPr>
        <w:t xml:space="preserve">в та ін.), свідчать про те, що морально цінні, гуманні за змістом взаємини виникають не в усякій діяльності. Потреба в таких взаєминах постає лише тоді, коли діяльність є “спільно взаємодіючою”, коли виконання об’єктивних вимог, що їх ставить спільна діяльність до учасників, потребує узгодженості в їхніх діях, турботи про людину. </w:t>
      </w:r>
      <w:r w:rsidR="00745451" w:rsidRPr="00CB1A62">
        <w:rPr>
          <w:rFonts w:eastAsia="Calibri"/>
          <w:sz w:val="28"/>
        </w:rPr>
        <w:t xml:space="preserve">Таку діяльність називають </w:t>
      </w:r>
      <w:r w:rsidR="00F971C9" w:rsidRPr="00CB1A62">
        <w:rPr>
          <w:rFonts w:eastAsia="Calibri"/>
          <w:sz w:val="28"/>
        </w:rPr>
        <w:t>інтерактивною.</w:t>
      </w:r>
    </w:p>
    <w:p w:rsidR="00745451" w:rsidRPr="00CB1A62" w:rsidRDefault="00745451" w:rsidP="000C7EC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B1A62">
        <w:rPr>
          <w:rFonts w:eastAsia="Calibri"/>
          <w:sz w:val="28"/>
          <w:szCs w:val="28"/>
        </w:rPr>
        <w:t>За умов інтерактивного навчання складається сприятлива ситуація для:</w:t>
      </w:r>
    </w:p>
    <w:p w:rsidR="00745451" w:rsidRPr="00CB1A62" w:rsidRDefault="00745451" w:rsidP="000C7EC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B1A62">
        <w:rPr>
          <w:rFonts w:eastAsia="Calibri"/>
          <w:sz w:val="28"/>
          <w:szCs w:val="28"/>
        </w:rPr>
        <w:t xml:space="preserve"> • активного включення кожного учня в пошукову навчально-пізнавальну діяльність, організовану на основі внутрішньої мотивації;</w:t>
      </w:r>
    </w:p>
    <w:p w:rsidR="00745451" w:rsidRPr="00CB1A62" w:rsidRDefault="00745451" w:rsidP="000C7EC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B1A62">
        <w:rPr>
          <w:rFonts w:eastAsia="Calibri"/>
          <w:sz w:val="28"/>
          <w:szCs w:val="28"/>
        </w:rPr>
        <w:t xml:space="preserve">• організації спільної діяльності, партнерських стосунків вчителя </w:t>
      </w:r>
      <w:r w:rsidR="00E2430C">
        <w:rPr>
          <w:rFonts w:eastAsia="Calibri"/>
          <w:sz w:val="28"/>
          <w:szCs w:val="28"/>
        </w:rPr>
        <w:t>й</w:t>
      </w:r>
      <w:r w:rsidRPr="00CB1A62">
        <w:rPr>
          <w:rFonts w:eastAsia="Calibri"/>
          <w:sz w:val="28"/>
          <w:szCs w:val="28"/>
        </w:rPr>
        <w:t xml:space="preserve"> учнів;</w:t>
      </w:r>
    </w:p>
    <w:p w:rsidR="00745451" w:rsidRPr="00CB1A62" w:rsidRDefault="00745451" w:rsidP="000C7EC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B1A62">
        <w:rPr>
          <w:rFonts w:eastAsia="Calibri"/>
          <w:sz w:val="28"/>
          <w:szCs w:val="28"/>
        </w:rPr>
        <w:t xml:space="preserve">• включення дітей в педагогічно доцільні виховні взаємини </w:t>
      </w:r>
      <w:r w:rsidR="00E2430C">
        <w:rPr>
          <w:rFonts w:eastAsia="Calibri"/>
          <w:sz w:val="28"/>
          <w:szCs w:val="28"/>
        </w:rPr>
        <w:t>у</w:t>
      </w:r>
      <w:r w:rsidRPr="00CB1A62">
        <w:rPr>
          <w:rFonts w:eastAsia="Calibri"/>
          <w:sz w:val="28"/>
          <w:szCs w:val="28"/>
        </w:rPr>
        <w:t xml:space="preserve"> процесі навчальної діяльності;</w:t>
      </w:r>
    </w:p>
    <w:p w:rsidR="00745451" w:rsidRPr="00CB1A62" w:rsidRDefault="00745451" w:rsidP="000C7EC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B1A62">
        <w:rPr>
          <w:rFonts w:eastAsia="Calibri"/>
          <w:sz w:val="28"/>
          <w:szCs w:val="28"/>
        </w:rPr>
        <w:t xml:space="preserve">• забезпечення діалогічного спілкування не лише між учителем і учнями, але і між учнями </w:t>
      </w:r>
      <w:r w:rsidR="00E2430C">
        <w:rPr>
          <w:rFonts w:eastAsia="Calibri"/>
          <w:sz w:val="28"/>
          <w:szCs w:val="28"/>
        </w:rPr>
        <w:t>у</w:t>
      </w:r>
      <w:r w:rsidRPr="00CB1A62">
        <w:rPr>
          <w:rFonts w:eastAsia="Calibri"/>
          <w:sz w:val="28"/>
          <w:szCs w:val="28"/>
        </w:rPr>
        <w:t xml:space="preserve"> процесі оволодіння новими знаннями.</w:t>
      </w:r>
    </w:p>
    <w:p w:rsidR="00A53493" w:rsidRPr="00CB1A62" w:rsidRDefault="00D13538" w:rsidP="000C7EC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B1A62">
        <w:rPr>
          <w:rFonts w:eastAsia="Calibri"/>
          <w:sz w:val="28"/>
          <w:szCs w:val="28"/>
        </w:rPr>
        <w:t xml:space="preserve">Таке </w:t>
      </w:r>
      <w:r w:rsidR="00A53493" w:rsidRPr="00CB1A62">
        <w:rPr>
          <w:rFonts w:eastAsia="Calibri"/>
          <w:sz w:val="28"/>
          <w:szCs w:val="28"/>
        </w:rPr>
        <w:t xml:space="preserve">спілкування нами розглядається як прийом навчання, як найбільш сприятлива форма стосунків суб'єктів навчального процесу, як універсальна характеристика педагогічної ситуації, що обумовлює особистий розвиток індивіда. </w:t>
      </w:r>
      <w:r w:rsidR="00ED2107" w:rsidRPr="00CB1A62">
        <w:rPr>
          <w:rFonts w:eastAsia="Calibri"/>
          <w:sz w:val="28"/>
          <w:szCs w:val="28"/>
        </w:rPr>
        <w:t xml:space="preserve">Це вимагає створення </w:t>
      </w:r>
      <w:r w:rsidR="00A53493" w:rsidRPr="00CB1A62">
        <w:rPr>
          <w:rFonts w:eastAsia="Calibri"/>
          <w:sz w:val="28"/>
          <w:szCs w:val="28"/>
        </w:rPr>
        <w:t>специфічн</w:t>
      </w:r>
      <w:r w:rsidR="00ED2107" w:rsidRPr="00CB1A62">
        <w:rPr>
          <w:rFonts w:eastAsia="Calibri"/>
          <w:sz w:val="28"/>
          <w:szCs w:val="28"/>
        </w:rPr>
        <w:t>ого</w:t>
      </w:r>
      <w:r w:rsidR="00A53493" w:rsidRPr="00CB1A62">
        <w:rPr>
          <w:rFonts w:eastAsia="Calibri"/>
          <w:sz w:val="28"/>
          <w:szCs w:val="28"/>
        </w:rPr>
        <w:t xml:space="preserve"> соціокультурн</w:t>
      </w:r>
      <w:r w:rsidR="00ED2107" w:rsidRPr="00CB1A62">
        <w:rPr>
          <w:rFonts w:eastAsia="Calibri"/>
          <w:sz w:val="28"/>
          <w:szCs w:val="28"/>
        </w:rPr>
        <w:t>ого</w:t>
      </w:r>
      <w:r w:rsidR="00FE439B" w:rsidRPr="00CB1A62">
        <w:rPr>
          <w:rFonts w:eastAsia="Calibri"/>
          <w:sz w:val="28"/>
          <w:szCs w:val="28"/>
        </w:rPr>
        <w:t xml:space="preserve"> середовища</w:t>
      </w:r>
      <w:r w:rsidR="00A53493" w:rsidRPr="00CB1A62">
        <w:rPr>
          <w:rFonts w:eastAsia="Calibri"/>
          <w:sz w:val="28"/>
          <w:szCs w:val="28"/>
        </w:rPr>
        <w:t>,</w:t>
      </w:r>
      <w:r w:rsidR="00FE439B" w:rsidRPr="00CB1A62">
        <w:rPr>
          <w:rFonts w:eastAsia="Calibri"/>
          <w:sz w:val="28"/>
          <w:szCs w:val="28"/>
        </w:rPr>
        <w:t xml:space="preserve"> в умовах якого особистість,на основі перегляду попередніх поглядів, свідомо </w:t>
      </w:r>
      <w:r w:rsidR="00A53493" w:rsidRPr="00CB1A62">
        <w:rPr>
          <w:rFonts w:eastAsia="Calibri"/>
          <w:sz w:val="28"/>
          <w:szCs w:val="28"/>
        </w:rPr>
        <w:t>прий</w:t>
      </w:r>
      <w:r w:rsidR="00FE439B" w:rsidRPr="00CB1A62">
        <w:rPr>
          <w:rFonts w:eastAsia="Calibri"/>
          <w:sz w:val="28"/>
          <w:szCs w:val="28"/>
        </w:rPr>
        <w:t>має новий досв</w:t>
      </w:r>
      <w:r w:rsidR="00A53493" w:rsidRPr="00CB1A62">
        <w:rPr>
          <w:rFonts w:eastAsia="Calibri"/>
          <w:sz w:val="28"/>
          <w:szCs w:val="28"/>
        </w:rPr>
        <w:t>ід</w:t>
      </w:r>
      <w:r w:rsidR="00562E0A" w:rsidRPr="00CB1A62">
        <w:rPr>
          <w:rFonts w:eastAsia="Calibri"/>
          <w:sz w:val="28"/>
          <w:szCs w:val="28"/>
        </w:rPr>
        <w:t>.</w:t>
      </w:r>
      <w:r w:rsidR="00A53493" w:rsidRPr="00CB1A62">
        <w:rPr>
          <w:rFonts w:eastAsia="Calibri"/>
          <w:sz w:val="28"/>
          <w:szCs w:val="28"/>
        </w:rPr>
        <w:t xml:space="preserve"> Вирішенню цієї проблеми було присвячене дослідження С.В.</w:t>
      </w:r>
      <w:proofErr w:type="spellStart"/>
      <w:r w:rsidR="00A53493" w:rsidRPr="00CB1A62">
        <w:rPr>
          <w:rFonts w:eastAsia="Calibri"/>
          <w:sz w:val="28"/>
          <w:szCs w:val="28"/>
        </w:rPr>
        <w:t>Бєлової</w:t>
      </w:r>
      <w:proofErr w:type="spellEnd"/>
      <w:r w:rsidR="00A53493" w:rsidRPr="00CB1A62">
        <w:rPr>
          <w:rFonts w:eastAsia="Calibri"/>
          <w:sz w:val="28"/>
          <w:szCs w:val="28"/>
        </w:rPr>
        <w:t xml:space="preserve">, в якому </w:t>
      </w:r>
      <w:r w:rsidR="00A53493" w:rsidRPr="00CB1A62">
        <w:rPr>
          <w:rFonts w:eastAsia="Calibri"/>
          <w:sz w:val="28"/>
          <w:szCs w:val="28"/>
        </w:rPr>
        <w:lastRenderedPageBreak/>
        <w:t>показано, що так звани</w:t>
      </w:r>
      <w:r w:rsidR="007676FE">
        <w:rPr>
          <w:rFonts w:eastAsia="Calibri"/>
          <w:sz w:val="28"/>
          <w:szCs w:val="28"/>
        </w:rPr>
        <w:t>й гуманітарний компонент освіти</w:t>
      </w:r>
      <w:r w:rsidR="00A53493" w:rsidRPr="00CB1A62">
        <w:rPr>
          <w:rFonts w:eastAsia="Calibri"/>
          <w:sz w:val="28"/>
          <w:szCs w:val="28"/>
        </w:rPr>
        <w:t xml:space="preserve"> не може бути сприйнятий особою ніяким іншим шляхом, окрім діалогу з нею. Гуманітарним є власне матеріал, який торкається таких питань «буття, відносно яких немає остаточних рішень, внаслідок чого навчальний п</w:t>
      </w:r>
      <w:r w:rsidR="00056AB2">
        <w:rPr>
          <w:rFonts w:eastAsia="Calibri"/>
          <w:sz w:val="28"/>
          <w:szCs w:val="28"/>
        </w:rPr>
        <w:t>роцес постає як послідовність ро</w:t>
      </w:r>
      <w:r w:rsidR="00A53493" w:rsidRPr="00CB1A62">
        <w:rPr>
          <w:rFonts w:eastAsia="Calibri"/>
          <w:sz w:val="28"/>
          <w:szCs w:val="28"/>
        </w:rPr>
        <w:t>звивальних «діалогів», що становлять єдиний, неперервний, незавершений діалог» [ 1, с. 3.].</w:t>
      </w:r>
    </w:p>
    <w:p w:rsidR="00A53493" w:rsidRPr="00CB1A62" w:rsidRDefault="00A53493" w:rsidP="000C7ECF">
      <w:pPr>
        <w:spacing w:before="140" w:line="360" w:lineRule="auto"/>
        <w:ind w:left="40" w:firstLine="709"/>
        <w:jc w:val="both"/>
        <w:rPr>
          <w:rFonts w:eastAsia="Calibri"/>
          <w:sz w:val="28"/>
          <w:szCs w:val="28"/>
        </w:rPr>
      </w:pPr>
      <w:r w:rsidRPr="00CB1A62">
        <w:rPr>
          <w:rFonts w:eastAsia="Calibri"/>
          <w:sz w:val="28"/>
          <w:szCs w:val="28"/>
        </w:rPr>
        <w:t>При цьому найважливіша функція особистості полягає у визначенні свого ставлення до певної життєвої ситуації, у виявленні її суті</w:t>
      </w:r>
      <w:r w:rsidRPr="00CB1A62">
        <w:rPr>
          <w:rFonts w:eastAsia="Calibri"/>
          <w:i/>
          <w:sz w:val="28"/>
          <w:szCs w:val="28"/>
        </w:rPr>
        <w:t>.</w:t>
      </w:r>
      <w:r w:rsidRPr="00CB1A62">
        <w:rPr>
          <w:rFonts w:eastAsia="Calibri"/>
          <w:sz w:val="28"/>
          <w:szCs w:val="28"/>
        </w:rPr>
        <w:t xml:space="preserve"> Саме за умов </w:t>
      </w:r>
      <w:r w:rsidR="00562E0A" w:rsidRPr="00CB1A62">
        <w:rPr>
          <w:rFonts w:eastAsia="Calibri"/>
          <w:sz w:val="28"/>
          <w:szCs w:val="28"/>
        </w:rPr>
        <w:t>активної взаємодії</w:t>
      </w:r>
      <w:r w:rsidR="00FE439B" w:rsidRPr="00CB1A62">
        <w:rPr>
          <w:rFonts w:eastAsia="Calibri"/>
          <w:sz w:val="28"/>
          <w:szCs w:val="28"/>
        </w:rPr>
        <w:t xml:space="preserve"> учасників </w:t>
      </w:r>
      <w:r w:rsidRPr="00CB1A62">
        <w:rPr>
          <w:rFonts w:eastAsia="Calibri"/>
          <w:sz w:val="28"/>
          <w:szCs w:val="28"/>
        </w:rPr>
        <w:t>навча</w:t>
      </w:r>
      <w:r w:rsidR="00FE439B" w:rsidRPr="00CB1A62">
        <w:rPr>
          <w:rFonts w:eastAsia="Calibri"/>
          <w:sz w:val="28"/>
          <w:szCs w:val="28"/>
        </w:rPr>
        <w:t xml:space="preserve">льного процесу, в учня </w:t>
      </w:r>
      <w:r w:rsidR="007676FE">
        <w:rPr>
          <w:rFonts w:eastAsia="Calibri"/>
          <w:sz w:val="28"/>
          <w:szCs w:val="28"/>
        </w:rPr>
        <w:t>є можливість</w:t>
      </w:r>
      <w:r w:rsidRPr="00CB1A62">
        <w:rPr>
          <w:rFonts w:eastAsia="Calibri"/>
          <w:sz w:val="28"/>
          <w:szCs w:val="28"/>
        </w:rPr>
        <w:t>по-новому подивитися на ту ситуацію, в якій він опинився.</w:t>
      </w:r>
    </w:p>
    <w:p w:rsidR="00A53493" w:rsidRPr="00CB1A62" w:rsidRDefault="00A53493" w:rsidP="000C7EC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B1A62">
        <w:rPr>
          <w:rFonts w:eastAsia="Calibri"/>
          <w:sz w:val="28"/>
          <w:szCs w:val="28"/>
        </w:rPr>
        <w:t xml:space="preserve">За </w:t>
      </w:r>
      <w:r w:rsidR="002520AB">
        <w:rPr>
          <w:rFonts w:eastAsia="Calibri"/>
          <w:sz w:val="28"/>
          <w:szCs w:val="28"/>
        </w:rPr>
        <w:t xml:space="preserve">умов </w:t>
      </w:r>
      <w:bookmarkStart w:id="0" w:name="_GoBack"/>
      <w:bookmarkEnd w:id="0"/>
      <w:r w:rsidRPr="00CB1A62">
        <w:rPr>
          <w:rFonts w:eastAsia="Calibri"/>
          <w:sz w:val="28"/>
          <w:szCs w:val="28"/>
        </w:rPr>
        <w:t xml:space="preserve">інтерактивного навчання створюється </w:t>
      </w:r>
      <w:proofErr w:type="spellStart"/>
      <w:r w:rsidRPr="00CB1A62">
        <w:rPr>
          <w:rFonts w:eastAsia="Calibri"/>
          <w:sz w:val="28"/>
          <w:szCs w:val="28"/>
        </w:rPr>
        <w:t>особистісно</w:t>
      </w:r>
      <w:proofErr w:type="spellEnd"/>
      <w:r w:rsidRPr="00CB1A62">
        <w:rPr>
          <w:rFonts w:eastAsia="Calibri"/>
          <w:sz w:val="28"/>
          <w:szCs w:val="28"/>
        </w:rPr>
        <w:t xml:space="preserve"> орієнтована ситуація, яка спрямована на актуалізацію особистих функцій учнів, на накопичення ними досвіду реалізації ціннісного вибору, критичного сприйняття, рефлексії, тв</w:t>
      </w:r>
      <w:r w:rsidR="007676FE">
        <w:rPr>
          <w:rFonts w:eastAsia="Calibri"/>
          <w:sz w:val="28"/>
          <w:szCs w:val="28"/>
        </w:rPr>
        <w:t>орчого вирішення проблем та ін.</w:t>
      </w:r>
    </w:p>
    <w:p w:rsidR="00A53493" w:rsidRPr="00CB1A62" w:rsidRDefault="00A53493" w:rsidP="000C7EC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B1A62">
        <w:rPr>
          <w:rFonts w:eastAsia="Calibri"/>
          <w:sz w:val="28"/>
          <w:szCs w:val="28"/>
        </w:rPr>
        <w:t xml:space="preserve"> Спілкуючись, особистість самостійно визначає свою роль серед  інших людей і подій. Вона знаходить підтвердження своєї цінності і, як наслідок, у неї народжуєтьс</w:t>
      </w:r>
      <w:r w:rsidR="007676FE">
        <w:rPr>
          <w:rFonts w:eastAsia="Calibri"/>
          <w:sz w:val="28"/>
          <w:szCs w:val="28"/>
        </w:rPr>
        <w:t>я бажання стати ще краще. Тому,</w:t>
      </w:r>
      <w:r w:rsidR="00562E0A" w:rsidRPr="00CB1A62">
        <w:rPr>
          <w:rFonts w:eastAsia="Calibri"/>
          <w:sz w:val="28"/>
          <w:szCs w:val="28"/>
        </w:rPr>
        <w:t>взаємо</w:t>
      </w:r>
      <w:r w:rsidR="00E2430C">
        <w:rPr>
          <w:rFonts w:eastAsia="Calibri"/>
          <w:sz w:val="28"/>
          <w:szCs w:val="28"/>
        </w:rPr>
        <w:t>дія</w:t>
      </w:r>
      <w:r w:rsidRPr="00CB1A62">
        <w:rPr>
          <w:rFonts w:eastAsia="Calibri"/>
          <w:sz w:val="28"/>
          <w:szCs w:val="28"/>
        </w:rPr>
        <w:t xml:space="preserve"> учасників навчального процесу лежить в контексті особистісних цілей, інтересів, сутності співрозмовників. </w:t>
      </w:r>
      <w:r w:rsidR="00562E0A" w:rsidRPr="00CB1A62">
        <w:rPr>
          <w:rFonts w:eastAsia="Calibri"/>
          <w:sz w:val="28"/>
          <w:szCs w:val="28"/>
        </w:rPr>
        <w:t>Отже</w:t>
      </w:r>
      <w:r w:rsidRPr="00CB1A62">
        <w:rPr>
          <w:rFonts w:eastAsia="Calibri"/>
          <w:sz w:val="28"/>
          <w:szCs w:val="28"/>
        </w:rPr>
        <w:t>, інтерактивне  навчання ніколи не зводиться тільки до засвоєння предмета, воно має й суттєвий виховн</w:t>
      </w:r>
      <w:r w:rsidR="007676FE">
        <w:rPr>
          <w:rFonts w:eastAsia="Calibri"/>
          <w:sz w:val="28"/>
          <w:szCs w:val="28"/>
        </w:rPr>
        <w:t>ий потенціал.</w:t>
      </w:r>
    </w:p>
    <w:p w:rsidR="00A53493" w:rsidRPr="00CB1A62" w:rsidRDefault="00A53493" w:rsidP="000C7EC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B1A62">
        <w:rPr>
          <w:rFonts w:eastAsia="Calibri"/>
          <w:sz w:val="28"/>
          <w:szCs w:val="28"/>
        </w:rPr>
        <w:t xml:space="preserve">Як відзначалося вище, учнів треба готувати до такого навчання. Насамперед учень повинен вміти </w:t>
      </w:r>
      <w:r w:rsidR="00562E0A" w:rsidRPr="00CB1A62">
        <w:rPr>
          <w:rFonts w:eastAsia="Calibri"/>
          <w:sz w:val="28"/>
          <w:szCs w:val="28"/>
        </w:rPr>
        <w:t>спілкуватися,</w:t>
      </w:r>
      <w:r w:rsidRPr="00CB1A62">
        <w:rPr>
          <w:rFonts w:eastAsia="Calibri"/>
          <w:sz w:val="28"/>
          <w:szCs w:val="28"/>
        </w:rPr>
        <w:t xml:space="preserve"> сприй</w:t>
      </w:r>
      <w:r w:rsidR="00562E0A" w:rsidRPr="00CB1A62">
        <w:rPr>
          <w:rFonts w:eastAsia="Calibri"/>
          <w:sz w:val="28"/>
          <w:szCs w:val="28"/>
        </w:rPr>
        <w:t xml:space="preserve">матидумки товариша, </w:t>
      </w:r>
      <w:r w:rsidRPr="00CB1A62">
        <w:rPr>
          <w:rFonts w:eastAsia="Calibri"/>
          <w:sz w:val="28"/>
          <w:szCs w:val="28"/>
        </w:rPr>
        <w:t>адекватно</w:t>
      </w:r>
      <w:r w:rsidR="00562E0A" w:rsidRPr="00CB1A62">
        <w:rPr>
          <w:rFonts w:eastAsia="Calibri"/>
          <w:sz w:val="28"/>
          <w:szCs w:val="28"/>
        </w:rPr>
        <w:t xml:space="preserve"> при цьому поводитися</w:t>
      </w:r>
      <w:r w:rsidRPr="00CB1A62">
        <w:rPr>
          <w:rFonts w:eastAsia="Calibri"/>
          <w:sz w:val="28"/>
          <w:szCs w:val="28"/>
        </w:rPr>
        <w:t>, дотрим</w:t>
      </w:r>
      <w:r w:rsidR="00AC014F" w:rsidRPr="00CB1A62">
        <w:rPr>
          <w:rFonts w:eastAsia="Calibri"/>
          <w:sz w:val="28"/>
          <w:szCs w:val="28"/>
        </w:rPr>
        <w:t xml:space="preserve">уючись </w:t>
      </w:r>
      <w:r w:rsidRPr="00CB1A62">
        <w:rPr>
          <w:rFonts w:eastAsia="Calibri"/>
          <w:sz w:val="28"/>
          <w:szCs w:val="28"/>
        </w:rPr>
        <w:t>деяких правил; збер</w:t>
      </w:r>
      <w:r w:rsidR="00AC014F" w:rsidRPr="00CB1A62">
        <w:rPr>
          <w:rFonts w:eastAsia="Calibri"/>
          <w:sz w:val="28"/>
          <w:szCs w:val="28"/>
        </w:rPr>
        <w:t>ігати у свідомості мету</w:t>
      </w:r>
      <w:r w:rsidRPr="00CB1A62">
        <w:rPr>
          <w:rFonts w:eastAsia="Calibri"/>
          <w:sz w:val="28"/>
          <w:szCs w:val="28"/>
        </w:rPr>
        <w:t xml:space="preserve"> діалогу, «не скочуючись» у буденне з'ясування особистих пріоритетів і амбіцій, не зводячи усе багатство діалогу до емоційного «з'ясування стосунків» [5].</w:t>
      </w:r>
    </w:p>
    <w:p w:rsidR="00A53493" w:rsidRPr="00CB1A62" w:rsidRDefault="00AC014F" w:rsidP="000C7EC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B1A62">
        <w:rPr>
          <w:rFonts w:eastAsia="Calibri"/>
          <w:sz w:val="28"/>
          <w:szCs w:val="28"/>
        </w:rPr>
        <w:t>С</w:t>
      </w:r>
      <w:r w:rsidR="00A53493" w:rsidRPr="00CB1A62">
        <w:rPr>
          <w:rFonts w:eastAsia="Calibri"/>
          <w:sz w:val="28"/>
          <w:szCs w:val="28"/>
        </w:rPr>
        <w:t>пільн</w:t>
      </w:r>
      <w:r w:rsidRPr="00CB1A62">
        <w:rPr>
          <w:rFonts w:eastAsia="Calibri"/>
          <w:sz w:val="28"/>
          <w:szCs w:val="28"/>
        </w:rPr>
        <w:t>а</w:t>
      </w:r>
      <w:r w:rsidR="00A53493" w:rsidRPr="00CB1A62">
        <w:rPr>
          <w:rFonts w:eastAsia="Calibri"/>
          <w:sz w:val="28"/>
          <w:szCs w:val="28"/>
        </w:rPr>
        <w:t xml:space="preserve"> діяльн</w:t>
      </w:r>
      <w:r w:rsidRPr="00CB1A62">
        <w:rPr>
          <w:rFonts w:eastAsia="Calibri"/>
          <w:sz w:val="28"/>
          <w:szCs w:val="28"/>
        </w:rPr>
        <w:t>і</w:t>
      </w:r>
      <w:r w:rsidR="00A53493" w:rsidRPr="00CB1A62">
        <w:rPr>
          <w:rFonts w:eastAsia="Calibri"/>
          <w:sz w:val="28"/>
          <w:szCs w:val="28"/>
        </w:rPr>
        <w:t>ст</w:t>
      </w:r>
      <w:r w:rsidRPr="00CB1A62">
        <w:rPr>
          <w:rFonts w:eastAsia="Calibri"/>
          <w:sz w:val="28"/>
          <w:szCs w:val="28"/>
        </w:rPr>
        <w:t>ь</w:t>
      </w:r>
      <w:r w:rsidR="00A53493" w:rsidRPr="00CB1A62">
        <w:rPr>
          <w:rFonts w:eastAsia="Calibri"/>
          <w:sz w:val="28"/>
          <w:szCs w:val="28"/>
        </w:rPr>
        <w:t>, співпрац</w:t>
      </w:r>
      <w:r w:rsidRPr="00CB1A62">
        <w:rPr>
          <w:rFonts w:eastAsia="Calibri"/>
          <w:sz w:val="28"/>
          <w:szCs w:val="28"/>
        </w:rPr>
        <w:t>я</w:t>
      </w:r>
      <w:r w:rsidR="00A53493" w:rsidRPr="00CB1A62">
        <w:rPr>
          <w:rFonts w:eastAsia="Calibri"/>
          <w:sz w:val="28"/>
          <w:szCs w:val="28"/>
        </w:rPr>
        <w:t xml:space="preserve">, передбачає розподіл ролей. </w:t>
      </w:r>
      <w:r w:rsidRPr="00CB1A62">
        <w:rPr>
          <w:rFonts w:eastAsia="Calibri"/>
          <w:sz w:val="28"/>
          <w:szCs w:val="28"/>
        </w:rPr>
        <w:t>Взаємодія учнів у цьому випадку відбувається у вигляді</w:t>
      </w:r>
      <w:r w:rsidR="00A53493" w:rsidRPr="00CB1A62">
        <w:rPr>
          <w:rFonts w:eastAsia="Calibri"/>
          <w:sz w:val="28"/>
          <w:szCs w:val="28"/>
        </w:rPr>
        <w:t xml:space="preserve"> деяк</w:t>
      </w:r>
      <w:r w:rsidRPr="00CB1A62">
        <w:rPr>
          <w:rFonts w:eastAsia="Calibri"/>
          <w:sz w:val="28"/>
          <w:szCs w:val="28"/>
        </w:rPr>
        <w:t>ої жи</w:t>
      </w:r>
      <w:r w:rsidR="00A53493" w:rsidRPr="00CB1A62">
        <w:rPr>
          <w:rFonts w:eastAsia="Calibri"/>
          <w:sz w:val="28"/>
          <w:szCs w:val="28"/>
        </w:rPr>
        <w:t>ттєв</w:t>
      </w:r>
      <w:r w:rsidRPr="00CB1A62">
        <w:rPr>
          <w:rFonts w:eastAsia="Calibri"/>
          <w:sz w:val="28"/>
          <w:szCs w:val="28"/>
        </w:rPr>
        <w:t>ої</w:t>
      </w:r>
      <w:r w:rsidR="00A53493" w:rsidRPr="00CB1A62">
        <w:rPr>
          <w:rFonts w:eastAsia="Calibri"/>
          <w:sz w:val="28"/>
          <w:szCs w:val="28"/>
        </w:rPr>
        <w:t xml:space="preserve"> ситуаці</w:t>
      </w:r>
      <w:r w:rsidRPr="00CB1A62">
        <w:rPr>
          <w:rFonts w:eastAsia="Calibri"/>
          <w:sz w:val="28"/>
          <w:szCs w:val="28"/>
        </w:rPr>
        <w:t>ї</w:t>
      </w:r>
      <w:r w:rsidR="00A53493" w:rsidRPr="00CB1A62">
        <w:rPr>
          <w:rFonts w:eastAsia="Calibri"/>
          <w:sz w:val="28"/>
          <w:szCs w:val="28"/>
        </w:rPr>
        <w:t xml:space="preserve">, як </w:t>
      </w:r>
      <w:r w:rsidR="00A53493" w:rsidRPr="00CB1A62">
        <w:rPr>
          <w:rFonts w:eastAsia="Calibri"/>
          <w:sz w:val="28"/>
          <w:szCs w:val="28"/>
        </w:rPr>
        <w:lastRenderedPageBreak/>
        <w:t xml:space="preserve">спосіб життя учня </w:t>
      </w:r>
      <w:r w:rsidR="00E2430C">
        <w:rPr>
          <w:rFonts w:eastAsia="Calibri"/>
          <w:sz w:val="28"/>
          <w:szCs w:val="28"/>
        </w:rPr>
        <w:t>й</w:t>
      </w:r>
      <w:r w:rsidR="00A53493" w:rsidRPr="00CB1A62">
        <w:rPr>
          <w:rFonts w:eastAsia="Calibri"/>
          <w:sz w:val="28"/>
          <w:szCs w:val="28"/>
        </w:rPr>
        <w:t xml:space="preserve"> колективу. </w:t>
      </w:r>
      <w:r w:rsidRPr="00CB1A62">
        <w:rPr>
          <w:rFonts w:eastAsia="Calibri"/>
          <w:sz w:val="28"/>
          <w:szCs w:val="28"/>
        </w:rPr>
        <w:t>Вона</w:t>
      </w:r>
      <w:r w:rsidR="00A53493" w:rsidRPr="00CB1A62">
        <w:rPr>
          <w:rFonts w:eastAsia="Calibri"/>
          <w:sz w:val="28"/>
          <w:szCs w:val="28"/>
        </w:rPr>
        <w:t xml:space="preserve"> виступає також як своєрідна технологія засвоєння емоційно-ціннісного досвіду, досвіду сутнісно-пошукової діяльності в процесі навчально-пізнавальної роботи.</w:t>
      </w:r>
    </w:p>
    <w:p w:rsidR="00D60E23" w:rsidRPr="00CB1A62" w:rsidRDefault="00D60E23" w:rsidP="000C7EC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B1A62">
        <w:rPr>
          <w:sz w:val="28"/>
          <w:szCs w:val="28"/>
        </w:rPr>
        <w:t>Учень сьогодні повинен бути не тільки ерудованим, але</w:t>
      </w:r>
      <w:r w:rsidR="00D25A13">
        <w:rPr>
          <w:sz w:val="28"/>
          <w:szCs w:val="28"/>
        </w:rPr>
        <w:t xml:space="preserve"> й</w:t>
      </w:r>
      <w:r w:rsidRPr="00CB1A62">
        <w:rPr>
          <w:sz w:val="28"/>
          <w:szCs w:val="28"/>
        </w:rPr>
        <w:t xml:space="preserve"> гнучким, м</w:t>
      </w:r>
      <w:r w:rsidR="00D25A13">
        <w:rPr>
          <w:sz w:val="28"/>
          <w:szCs w:val="28"/>
        </w:rPr>
        <w:t>о</w:t>
      </w:r>
      <w:r w:rsidRPr="00CB1A62">
        <w:rPr>
          <w:sz w:val="28"/>
          <w:szCs w:val="28"/>
        </w:rPr>
        <w:t>г</w:t>
      </w:r>
      <w:r w:rsidR="00D25A13">
        <w:rPr>
          <w:sz w:val="28"/>
          <w:szCs w:val="28"/>
        </w:rPr>
        <w:t>ти</w:t>
      </w:r>
      <w:r w:rsidRPr="00CB1A62">
        <w:rPr>
          <w:sz w:val="28"/>
          <w:szCs w:val="28"/>
        </w:rPr>
        <w:t xml:space="preserve"> відбирати, переробляти інформацію адекватно до конкретної ситуації. </w:t>
      </w:r>
      <w:r w:rsidR="00A53493" w:rsidRPr="00CB1A62">
        <w:rPr>
          <w:rFonts w:eastAsia="Calibri"/>
          <w:sz w:val="28"/>
          <w:szCs w:val="28"/>
        </w:rPr>
        <w:t>Засвоюючи навчальну інформацію</w:t>
      </w:r>
      <w:r w:rsidR="009445EE" w:rsidRPr="00CB1A62">
        <w:rPr>
          <w:rFonts w:eastAsia="Calibri"/>
          <w:sz w:val="28"/>
          <w:szCs w:val="28"/>
        </w:rPr>
        <w:t xml:space="preserve"> в умовах </w:t>
      </w:r>
      <w:proofErr w:type="spellStart"/>
      <w:r w:rsidR="009445EE" w:rsidRPr="00CB1A62">
        <w:rPr>
          <w:rFonts w:eastAsia="Calibri"/>
          <w:sz w:val="28"/>
          <w:szCs w:val="28"/>
        </w:rPr>
        <w:t>інтеракції</w:t>
      </w:r>
      <w:proofErr w:type="spellEnd"/>
      <w:r w:rsidR="00A53493" w:rsidRPr="00CB1A62">
        <w:rPr>
          <w:rFonts w:eastAsia="Calibri"/>
          <w:sz w:val="28"/>
          <w:szCs w:val="28"/>
        </w:rPr>
        <w:t xml:space="preserve"> з того чи іншого предмета, </w:t>
      </w:r>
      <w:r w:rsidRPr="00CB1A62">
        <w:rPr>
          <w:rFonts w:eastAsia="Calibri"/>
          <w:sz w:val="28"/>
          <w:szCs w:val="28"/>
        </w:rPr>
        <w:t>він</w:t>
      </w:r>
      <w:r w:rsidR="00A53493" w:rsidRPr="00CB1A62">
        <w:rPr>
          <w:rFonts w:eastAsia="Calibri"/>
          <w:sz w:val="28"/>
          <w:szCs w:val="28"/>
        </w:rPr>
        <w:t xml:space="preserve"> вчиться перемагати труднощі у виборі життєвих пріоритетів, ідеалів, партнерів, способу поведінки, у формулюванні висновків «для себе» з власного досвіду.</w:t>
      </w:r>
      <w:r w:rsidRPr="00CB1A62">
        <w:rPr>
          <w:sz w:val="28"/>
          <w:szCs w:val="28"/>
        </w:rPr>
        <w:t xml:space="preserve"> Навчаючись спілкуванню, учні вчаться вчитися, компенсувати власне невміння з допомогою інших людей: вчителя, однокласників, батьків. У процесі спільної діяльності формуються в них такі якості, як доброзичливість, взаємодопомога, добросердечність, навички самоконтролю, розвивається учнівське самоврядування. Зростаюча людина поступово вчиться контролювати свою поведінку, </w:t>
      </w:r>
      <w:r w:rsidR="007676FE">
        <w:rPr>
          <w:sz w:val="28"/>
          <w:szCs w:val="28"/>
        </w:rPr>
        <w:t>формулювати</w:t>
      </w:r>
      <w:r w:rsidRPr="00CB1A62">
        <w:rPr>
          <w:sz w:val="28"/>
          <w:szCs w:val="28"/>
        </w:rPr>
        <w:t xml:space="preserve"> й </w:t>
      </w:r>
      <w:proofErr w:type="spellStart"/>
      <w:r w:rsidRPr="00CB1A62">
        <w:rPr>
          <w:sz w:val="28"/>
          <w:szCs w:val="28"/>
        </w:rPr>
        <w:t>розв’зувати</w:t>
      </w:r>
      <w:proofErr w:type="spellEnd"/>
      <w:r w:rsidRPr="00CB1A62">
        <w:rPr>
          <w:sz w:val="28"/>
          <w:szCs w:val="28"/>
        </w:rPr>
        <w:t xml:space="preserve"> складні задачі, знаходити шлях їх розв’яз</w:t>
      </w:r>
      <w:r w:rsidR="00E2430C">
        <w:rPr>
          <w:sz w:val="28"/>
          <w:szCs w:val="28"/>
        </w:rPr>
        <w:t>ув</w:t>
      </w:r>
      <w:r w:rsidRPr="00CB1A62">
        <w:rPr>
          <w:sz w:val="28"/>
          <w:szCs w:val="28"/>
        </w:rPr>
        <w:t>ання, тобто ставати суб’єктом навчання, а потім і власного життя.</w:t>
      </w:r>
    </w:p>
    <w:p w:rsidR="00D60E23" w:rsidRPr="00CB1A62" w:rsidRDefault="00D60E23" w:rsidP="000C7ECF">
      <w:pPr>
        <w:spacing w:after="200" w:line="360" w:lineRule="auto"/>
        <w:ind w:firstLine="709"/>
        <w:jc w:val="both"/>
        <w:rPr>
          <w:sz w:val="28"/>
          <w:szCs w:val="28"/>
        </w:rPr>
      </w:pPr>
      <w:r w:rsidRPr="00CB1A62">
        <w:rPr>
          <w:sz w:val="28"/>
          <w:szCs w:val="28"/>
        </w:rPr>
        <w:t xml:space="preserve"> В умовах</w:t>
      </w:r>
      <w:r w:rsidR="009454AB">
        <w:rPr>
          <w:sz w:val="28"/>
          <w:szCs w:val="28"/>
        </w:rPr>
        <w:t xml:space="preserve"> </w:t>
      </w:r>
      <w:proofErr w:type="spellStart"/>
      <w:r w:rsidRPr="00CB1A62">
        <w:rPr>
          <w:sz w:val="28"/>
          <w:szCs w:val="28"/>
        </w:rPr>
        <w:t>інтеракції</w:t>
      </w:r>
      <w:proofErr w:type="spellEnd"/>
      <w:r w:rsidRPr="00CB1A62">
        <w:rPr>
          <w:sz w:val="28"/>
          <w:szCs w:val="28"/>
        </w:rPr>
        <w:t xml:space="preserve"> відбуваєтьс</w:t>
      </w:r>
      <w:r w:rsidR="00E2430C">
        <w:rPr>
          <w:sz w:val="28"/>
          <w:szCs w:val="28"/>
        </w:rPr>
        <w:t>я становлення готовності людини</w:t>
      </w:r>
      <w:r w:rsidR="009454AB">
        <w:rPr>
          <w:sz w:val="28"/>
          <w:szCs w:val="28"/>
        </w:rPr>
        <w:t xml:space="preserve"> </w:t>
      </w:r>
      <w:r w:rsidR="00E2430C">
        <w:rPr>
          <w:sz w:val="28"/>
          <w:szCs w:val="28"/>
        </w:rPr>
        <w:t>для здійснення її саморозвитку й</w:t>
      </w:r>
      <w:r w:rsidRPr="00CB1A62">
        <w:rPr>
          <w:sz w:val="28"/>
          <w:szCs w:val="28"/>
        </w:rPr>
        <w:t xml:space="preserve"> самореалізації відповідно до нових або поставлених ціле</w:t>
      </w:r>
      <w:r w:rsidR="00E2430C">
        <w:rPr>
          <w:sz w:val="28"/>
          <w:szCs w:val="28"/>
        </w:rPr>
        <w:t>й на різних рівнях складності, в</w:t>
      </w:r>
      <w:r w:rsidRPr="00CB1A62">
        <w:rPr>
          <w:sz w:val="28"/>
          <w:szCs w:val="28"/>
        </w:rPr>
        <w:t xml:space="preserve"> тому числі за межами раніше досягнутого.</w:t>
      </w:r>
    </w:p>
    <w:p w:rsidR="004C0B6F" w:rsidRPr="00937D4E" w:rsidRDefault="00084242" w:rsidP="000C7EC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4242">
        <w:rPr>
          <w:b/>
          <w:sz w:val="28"/>
          <w:szCs w:val="28"/>
        </w:rPr>
        <w:t>Висновок та перспективи подальших досліджень.</w:t>
      </w:r>
      <w:r w:rsidR="009454AB">
        <w:rPr>
          <w:b/>
          <w:sz w:val="28"/>
          <w:szCs w:val="28"/>
        </w:rPr>
        <w:t xml:space="preserve"> </w:t>
      </w:r>
      <w:r w:rsidR="003E474A">
        <w:rPr>
          <w:sz w:val="28"/>
          <w:szCs w:val="28"/>
        </w:rPr>
        <w:t xml:space="preserve">Все </w:t>
      </w:r>
      <w:r>
        <w:rPr>
          <w:sz w:val="28"/>
          <w:szCs w:val="28"/>
        </w:rPr>
        <w:t>вище сказане</w:t>
      </w:r>
      <w:r w:rsidR="003E474A">
        <w:rPr>
          <w:sz w:val="28"/>
          <w:szCs w:val="28"/>
        </w:rPr>
        <w:t xml:space="preserve"> передбачає внесення змін у </w:t>
      </w:r>
      <w:r w:rsidR="003E474A">
        <w:rPr>
          <w:rStyle w:val="21"/>
          <w:b w:val="0"/>
          <w:color w:val="000000"/>
          <w:sz w:val="28"/>
          <w:szCs w:val="28"/>
        </w:rPr>
        <w:t xml:space="preserve">професійну підготовку </w:t>
      </w:r>
      <w:r w:rsidR="003E474A" w:rsidRPr="00937D4E">
        <w:rPr>
          <w:rStyle w:val="21"/>
          <w:b w:val="0"/>
          <w:color w:val="000000"/>
          <w:sz w:val="28"/>
          <w:szCs w:val="28"/>
        </w:rPr>
        <w:t>висококвал</w:t>
      </w:r>
      <w:r w:rsidR="000C7ECF">
        <w:rPr>
          <w:rStyle w:val="21"/>
          <w:b w:val="0"/>
          <w:color w:val="000000"/>
          <w:sz w:val="28"/>
          <w:szCs w:val="28"/>
        </w:rPr>
        <w:t>іфікованих педагогічних кадрів</w:t>
      </w:r>
      <w:r w:rsidR="003E474A" w:rsidRPr="00937D4E">
        <w:rPr>
          <w:rStyle w:val="21"/>
          <w:b w:val="0"/>
          <w:color w:val="000000"/>
          <w:sz w:val="28"/>
          <w:szCs w:val="28"/>
        </w:rPr>
        <w:t>.</w:t>
      </w:r>
      <w:r w:rsidR="009454AB">
        <w:rPr>
          <w:rStyle w:val="21"/>
          <w:b w:val="0"/>
          <w:color w:val="000000"/>
          <w:sz w:val="28"/>
          <w:szCs w:val="28"/>
        </w:rPr>
        <w:t xml:space="preserve"> </w:t>
      </w:r>
      <w:r w:rsidR="000C7ECF">
        <w:rPr>
          <w:color w:val="000000"/>
          <w:sz w:val="28"/>
          <w:szCs w:val="28"/>
        </w:rPr>
        <w:t>Врахувавши</w:t>
      </w:r>
      <w:r w:rsidR="00056AB2">
        <w:rPr>
          <w:sz w:val="28"/>
          <w:szCs w:val="28"/>
        </w:rPr>
        <w:t>,</w:t>
      </w:r>
      <w:r w:rsidR="000C7ECF">
        <w:rPr>
          <w:sz w:val="28"/>
          <w:szCs w:val="28"/>
        </w:rPr>
        <w:t xml:space="preserve">що </w:t>
      </w:r>
      <w:r w:rsidR="004C0B6F" w:rsidRPr="00937D4E">
        <w:rPr>
          <w:sz w:val="28"/>
          <w:szCs w:val="28"/>
        </w:rPr>
        <w:t>продуктивність професійної діяльності опосередкована н</w:t>
      </w:r>
      <w:r w:rsidR="004C0B6F">
        <w:rPr>
          <w:sz w:val="28"/>
          <w:szCs w:val="28"/>
        </w:rPr>
        <w:t xml:space="preserve">е тільки технікою </w:t>
      </w:r>
      <w:r w:rsidR="00E2430C">
        <w:rPr>
          <w:sz w:val="28"/>
          <w:szCs w:val="28"/>
        </w:rPr>
        <w:t>й</w:t>
      </w:r>
      <w:r w:rsidR="004C0B6F">
        <w:rPr>
          <w:sz w:val="28"/>
          <w:szCs w:val="28"/>
        </w:rPr>
        <w:t xml:space="preserve"> технологією</w:t>
      </w:r>
      <w:r w:rsidR="003E474A">
        <w:rPr>
          <w:sz w:val="28"/>
          <w:szCs w:val="28"/>
        </w:rPr>
        <w:t>, а й особистісним потенціалом</w:t>
      </w:r>
      <w:r w:rsidR="004C0B6F" w:rsidRPr="00937D4E">
        <w:rPr>
          <w:sz w:val="28"/>
          <w:szCs w:val="28"/>
        </w:rPr>
        <w:t>, особистісними якостями працівника</w:t>
      </w:r>
      <w:r w:rsidR="000C7ECF">
        <w:rPr>
          <w:sz w:val="28"/>
          <w:szCs w:val="28"/>
        </w:rPr>
        <w:t>, то</w:t>
      </w:r>
      <w:r w:rsidR="009454AB">
        <w:rPr>
          <w:sz w:val="28"/>
          <w:szCs w:val="28"/>
        </w:rPr>
        <w:t xml:space="preserve"> </w:t>
      </w:r>
      <w:r w:rsidR="000C7ECF">
        <w:rPr>
          <w:rStyle w:val="21"/>
          <w:b w:val="0"/>
          <w:color w:val="000000"/>
          <w:sz w:val="28"/>
          <w:szCs w:val="28"/>
        </w:rPr>
        <w:t>с</w:t>
      </w:r>
      <w:r w:rsidR="00056AB2">
        <w:rPr>
          <w:rStyle w:val="21"/>
          <w:b w:val="0"/>
          <w:color w:val="000000"/>
          <w:sz w:val="28"/>
          <w:szCs w:val="28"/>
        </w:rPr>
        <w:t>аме це питання потребує окремих</w:t>
      </w:r>
      <w:r w:rsidR="003E474A">
        <w:rPr>
          <w:rStyle w:val="21"/>
          <w:b w:val="0"/>
          <w:color w:val="000000"/>
          <w:sz w:val="28"/>
          <w:szCs w:val="28"/>
        </w:rPr>
        <w:t xml:space="preserve"> досліджен</w:t>
      </w:r>
      <w:r w:rsidR="00056AB2">
        <w:rPr>
          <w:rStyle w:val="21"/>
          <w:b w:val="0"/>
          <w:color w:val="000000"/>
          <w:sz w:val="28"/>
          <w:szCs w:val="28"/>
        </w:rPr>
        <w:t>ь</w:t>
      </w:r>
      <w:r w:rsidR="003E474A">
        <w:rPr>
          <w:rStyle w:val="21"/>
          <w:b w:val="0"/>
          <w:color w:val="000000"/>
          <w:sz w:val="28"/>
          <w:szCs w:val="28"/>
        </w:rPr>
        <w:t>.</w:t>
      </w:r>
    </w:p>
    <w:p w:rsidR="000C7ECF" w:rsidRDefault="000C7ECF" w:rsidP="000C7ECF">
      <w:pPr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A53493" w:rsidRPr="00CB56EB" w:rsidRDefault="00A53493" w:rsidP="000C7ECF">
      <w:pPr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CB56EB">
        <w:rPr>
          <w:rFonts w:eastAsia="Calibri"/>
          <w:b/>
          <w:sz w:val="28"/>
          <w:szCs w:val="28"/>
        </w:rPr>
        <w:lastRenderedPageBreak/>
        <w:t>Список використаних джерел</w:t>
      </w:r>
    </w:p>
    <w:p w:rsidR="00A53493" w:rsidRPr="00CB56EB" w:rsidRDefault="00A53493" w:rsidP="000C7EC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80" w:line="360" w:lineRule="auto"/>
        <w:ind w:left="426" w:firstLine="709"/>
        <w:jc w:val="both"/>
        <w:rPr>
          <w:rFonts w:eastAsia="Calibri"/>
          <w:sz w:val="28"/>
          <w:szCs w:val="28"/>
        </w:rPr>
      </w:pPr>
      <w:proofErr w:type="spellStart"/>
      <w:r w:rsidRPr="00CB56EB">
        <w:rPr>
          <w:rFonts w:eastAsia="Calibri"/>
          <w:sz w:val="28"/>
          <w:szCs w:val="28"/>
        </w:rPr>
        <w:t>Белова</w:t>
      </w:r>
      <w:proofErr w:type="spellEnd"/>
      <w:r w:rsidRPr="00CB56EB">
        <w:rPr>
          <w:rFonts w:eastAsia="Calibri"/>
          <w:sz w:val="28"/>
          <w:szCs w:val="28"/>
        </w:rPr>
        <w:t xml:space="preserve"> С.В. </w:t>
      </w:r>
      <w:proofErr w:type="spellStart"/>
      <w:r w:rsidRPr="00CB56EB">
        <w:rPr>
          <w:rFonts w:eastAsia="Calibri"/>
          <w:sz w:val="28"/>
          <w:szCs w:val="28"/>
        </w:rPr>
        <w:t>Функцииучебногодиалога</w:t>
      </w:r>
      <w:proofErr w:type="spellEnd"/>
      <w:r w:rsidRPr="00CB56EB">
        <w:rPr>
          <w:rFonts w:eastAsia="Calibri"/>
          <w:sz w:val="28"/>
          <w:szCs w:val="28"/>
        </w:rPr>
        <w:t xml:space="preserve"> в усвоениистаршеклассникамиценностно-смысловогосодержанияг</w:t>
      </w:r>
      <w:r w:rsidR="00CB56EB">
        <w:rPr>
          <w:rFonts w:eastAsia="Calibri"/>
          <w:sz w:val="28"/>
          <w:szCs w:val="28"/>
        </w:rPr>
        <w:t xml:space="preserve">уманитарныхпредметов: Автореф. … </w:t>
      </w:r>
      <w:r w:rsidRPr="00CB56EB">
        <w:rPr>
          <w:rFonts w:eastAsia="Calibri"/>
          <w:sz w:val="28"/>
          <w:szCs w:val="28"/>
        </w:rPr>
        <w:t>канд. пед. наук</w:t>
      </w:r>
      <w:r w:rsidR="00CB56EB">
        <w:rPr>
          <w:rFonts w:eastAsia="Calibri"/>
          <w:sz w:val="28"/>
          <w:szCs w:val="28"/>
        </w:rPr>
        <w:t xml:space="preserve"> / С. В. </w:t>
      </w:r>
      <w:proofErr w:type="spellStart"/>
      <w:r w:rsidR="00CB56EB">
        <w:rPr>
          <w:rFonts w:eastAsia="Calibri"/>
          <w:sz w:val="28"/>
          <w:szCs w:val="28"/>
        </w:rPr>
        <w:t>Белова</w:t>
      </w:r>
      <w:proofErr w:type="spellEnd"/>
      <w:r w:rsidRPr="00CB56EB">
        <w:rPr>
          <w:rFonts w:eastAsia="Calibri"/>
          <w:sz w:val="28"/>
          <w:szCs w:val="28"/>
        </w:rPr>
        <w:t xml:space="preserve">. </w:t>
      </w:r>
      <w:r w:rsidR="00CB56EB">
        <w:rPr>
          <w:rFonts w:eastAsia="Calibri"/>
          <w:sz w:val="28"/>
          <w:szCs w:val="28"/>
        </w:rPr>
        <w:t xml:space="preserve">– </w:t>
      </w:r>
      <w:r w:rsidRPr="00CB56EB">
        <w:rPr>
          <w:rFonts w:eastAsia="Calibri"/>
          <w:sz w:val="28"/>
          <w:szCs w:val="28"/>
        </w:rPr>
        <w:t>Волгоград, 1995.  – 24с.</w:t>
      </w:r>
    </w:p>
    <w:p w:rsidR="00A53493" w:rsidRPr="00CB56EB" w:rsidRDefault="00A53493" w:rsidP="000C7EC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80" w:line="360" w:lineRule="auto"/>
        <w:ind w:left="426" w:firstLine="709"/>
        <w:jc w:val="both"/>
        <w:rPr>
          <w:rFonts w:eastAsia="Calibri"/>
          <w:sz w:val="28"/>
          <w:szCs w:val="28"/>
        </w:rPr>
      </w:pPr>
      <w:proofErr w:type="spellStart"/>
      <w:r w:rsidRPr="00CB56EB">
        <w:rPr>
          <w:rFonts w:eastAsia="Calibri"/>
          <w:sz w:val="28"/>
          <w:szCs w:val="28"/>
        </w:rPr>
        <w:t>Буева</w:t>
      </w:r>
      <w:proofErr w:type="spellEnd"/>
      <w:r w:rsidRPr="00CB56EB">
        <w:rPr>
          <w:rFonts w:eastAsia="Calibri"/>
          <w:sz w:val="28"/>
          <w:szCs w:val="28"/>
        </w:rPr>
        <w:t xml:space="preserve"> Л.П. </w:t>
      </w:r>
      <w:proofErr w:type="spellStart"/>
      <w:r w:rsidRPr="00CB56EB">
        <w:rPr>
          <w:rFonts w:eastAsia="Calibri"/>
          <w:sz w:val="28"/>
          <w:szCs w:val="28"/>
        </w:rPr>
        <w:t>Человек</w:t>
      </w:r>
      <w:proofErr w:type="spellEnd"/>
      <w:r w:rsidRPr="00CB56EB">
        <w:rPr>
          <w:rFonts w:eastAsia="Calibri"/>
          <w:sz w:val="28"/>
          <w:szCs w:val="28"/>
        </w:rPr>
        <w:t xml:space="preserve">: </w:t>
      </w:r>
      <w:proofErr w:type="spellStart"/>
      <w:r w:rsidRPr="00CB56EB">
        <w:rPr>
          <w:rFonts w:eastAsia="Calibri"/>
          <w:sz w:val="28"/>
          <w:szCs w:val="28"/>
        </w:rPr>
        <w:t>деятельность</w:t>
      </w:r>
      <w:proofErr w:type="spellEnd"/>
      <w:r w:rsidRPr="00CB56EB">
        <w:rPr>
          <w:rFonts w:eastAsia="Calibri"/>
          <w:sz w:val="28"/>
          <w:szCs w:val="28"/>
        </w:rPr>
        <w:t xml:space="preserve"> и </w:t>
      </w:r>
      <w:proofErr w:type="spellStart"/>
      <w:r w:rsidRPr="00CB56EB">
        <w:rPr>
          <w:rFonts w:eastAsia="Calibri"/>
          <w:sz w:val="28"/>
          <w:szCs w:val="28"/>
        </w:rPr>
        <w:t>общение</w:t>
      </w:r>
      <w:proofErr w:type="spellEnd"/>
      <w:r w:rsidR="00CB56EB">
        <w:rPr>
          <w:rFonts w:eastAsia="Calibri"/>
          <w:sz w:val="28"/>
          <w:szCs w:val="28"/>
        </w:rPr>
        <w:t xml:space="preserve"> / Л. П. </w:t>
      </w:r>
      <w:proofErr w:type="spellStart"/>
      <w:r w:rsidR="00CB56EB">
        <w:rPr>
          <w:rFonts w:eastAsia="Calibri"/>
          <w:sz w:val="28"/>
          <w:szCs w:val="28"/>
        </w:rPr>
        <w:t>Буева</w:t>
      </w:r>
      <w:proofErr w:type="spellEnd"/>
      <w:r w:rsidRPr="00CB56EB">
        <w:rPr>
          <w:rFonts w:eastAsia="Calibri"/>
          <w:sz w:val="28"/>
          <w:szCs w:val="28"/>
        </w:rPr>
        <w:t xml:space="preserve"> –М.:</w:t>
      </w:r>
      <w:proofErr w:type="spellStart"/>
      <w:r w:rsidRPr="00CB56EB">
        <w:rPr>
          <w:rFonts w:eastAsia="Calibri"/>
          <w:sz w:val="28"/>
          <w:szCs w:val="28"/>
        </w:rPr>
        <w:t>Мысль</w:t>
      </w:r>
      <w:proofErr w:type="spellEnd"/>
      <w:r w:rsidRPr="00CB56EB">
        <w:rPr>
          <w:rFonts w:eastAsia="Calibri"/>
          <w:sz w:val="28"/>
          <w:szCs w:val="28"/>
        </w:rPr>
        <w:t>,1988. –315с.</w:t>
      </w:r>
    </w:p>
    <w:p w:rsidR="00056AB2" w:rsidRPr="00CB56EB" w:rsidRDefault="00A53493" w:rsidP="000C7EC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40" w:line="360" w:lineRule="auto"/>
        <w:ind w:left="567" w:firstLine="709"/>
        <w:jc w:val="both"/>
        <w:rPr>
          <w:rFonts w:eastAsia="Calibri"/>
          <w:sz w:val="28"/>
          <w:szCs w:val="28"/>
        </w:rPr>
      </w:pPr>
      <w:proofErr w:type="spellStart"/>
      <w:r w:rsidRPr="00CB56EB">
        <w:rPr>
          <w:rFonts w:eastAsia="Calibri"/>
          <w:sz w:val="28"/>
          <w:szCs w:val="28"/>
        </w:rPr>
        <w:t>Ксензова</w:t>
      </w:r>
      <w:proofErr w:type="spellEnd"/>
      <w:r w:rsidRPr="00CB56EB">
        <w:rPr>
          <w:rFonts w:eastAsia="Calibri"/>
          <w:sz w:val="28"/>
          <w:szCs w:val="28"/>
        </w:rPr>
        <w:t xml:space="preserve"> Г.Ю. </w:t>
      </w:r>
      <w:proofErr w:type="spellStart"/>
      <w:r w:rsidRPr="00CB56EB">
        <w:rPr>
          <w:rFonts w:eastAsia="Calibri"/>
          <w:sz w:val="28"/>
          <w:szCs w:val="28"/>
        </w:rPr>
        <w:t>Перспективныешкольныетехноло</w:t>
      </w:r>
      <w:r w:rsidRPr="00CB56EB">
        <w:rPr>
          <w:rFonts w:eastAsia="Calibri"/>
          <w:sz w:val="28"/>
          <w:szCs w:val="28"/>
        </w:rPr>
        <w:softHyphen/>
        <w:t>гии</w:t>
      </w:r>
      <w:proofErr w:type="spellEnd"/>
      <w:r w:rsidRPr="00CB56EB">
        <w:rPr>
          <w:rFonts w:eastAsia="Calibri"/>
          <w:sz w:val="28"/>
          <w:szCs w:val="28"/>
        </w:rPr>
        <w:t xml:space="preserve">: </w:t>
      </w:r>
      <w:proofErr w:type="spellStart"/>
      <w:r w:rsidRPr="00CB56EB">
        <w:rPr>
          <w:rFonts w:eastAsia="Calibri"/>
          <w:sz w:val="28"/>
          <w:szCs w:val="28"/>
        </w:rPr>
        <w:t>Учебно-методическоепособие</w:t>
      </w:r>
      <w:proofErr w:type="spellEnd"/>
      <w:r w:rsidR="00CB56EB">
        <w:rPr>
          <w:rFonts w:eastAsia="Calibri"/>
          <w:sz w:val="28"/>
          <w:szCs w:val="28"/>
        </w:rPr>
        <w:t xml:space="preserve"> / Г. Ю. </w:t>
      </w:r>
      <w:proofErr w:type="spellStart"/>
      <w:r w:rsidR="00CB56EB">
        <w:rPr>
          <w:rFonts w:eastAsia="Calibri"/>
          <w:sz w:val="28"/>
          <w:szCs w:val="28"/>
        </w:rPr>
        <w:t>Ксензова</w:t>
      </w:r>
      <w:proofErr w:type="spellEnd"/>
      <w:r w:rsidRPr="00CB56EB">
        <w:rPr>
          <w:rFonts w:eastAsia="Calibri"/>
          <w:sz w:val="28"/>
          <w:szCs w:val="28"/>
        </w:rPr>
        <w:t xml:space="preserve">. — М.: </w:t>
      </w:r>
      <w:proofErr w:type="spellStart"/>
      <w:r w:rsidRPr="00CB56EB">
        <w:rPr>
          <w:rFonts w:eastAsia="Calibri"/>
          <w:sz w:val="28"/>
          <w:szCs w:val="28"/>
        </w:rPr>
        <w:t>Педагогиче</w:t>
      </w:r>
      <w:r w:rsidRPr="00CB56EB">
        <w:rPr>
          <w:rFonts w:eastAsia="Calibri"/>
          <w:sz w:val="28"/>
          <w:szCs w:val="28"/>
        </w:rPr>
        <w:softHyphen/>
        <w:t>скоеобществоРоссии</w:t>
      </w:r>
      <w:proofErr w:type="spellEnd"/>
      <w:r w:rsidRPr="00CB56EB">
        <w:rPr>
          <w:rFonts w:eastAsia="Calibri"/>
          <w:sz w:val="28"/>
          <w:szCs w:val="28"/>
        </w:rPr>
        <w:t xml:space="preserve">, 2000. </w:t>
      </w:r>
      <w:r w:rsidR="00CB56EB">
        <w:rPr>
          <w:rFonts w:eastAsia="Calibri"/>
          <w:sz w:val="28"/>
          <w:szCs w:val="28"/>
        </w:rPr>
        <w:t>–</w:t>
      </w:r>
      <w:r w:rsidRPr="00CB56EB">
        <w:rPr>
          <w:rFonts w:eastAsia="Calibri"/>
          <w:sz w:val="28"/>
          <w:szCs w:val="28"/>
        </w:rPr>
        <w:t xml:space="preserve"> 224 с.</w:t>
      </w:r>
    </w:p>
    <w:p w:rsidR="00A53493" w:rsidRPr="00CB56EB" w:rsidRDefault="00A53493" w:rsidP="000C7EC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40" w:line="360" w:lineRule="auto"/>
        <w:ind w:left="567" w:firstLine="709"/>
        <w:jc w:val="both"/>
        <w:rPr>
          <w:rFonts w:eastAsia="Calibri"/>
          <w:sz w:val="28"/>
          <w:szCs w:val="28"/>
        </w:rPr>
      </w:pPr>
      <w:r w:rsidRPr="00CB56EB">
        <w:rPr>
          <w:rFonts w:eastAsia="Calibri"/>
          <w:iCs/>
          <w:sz w:val="28"/>
          <w:szCs w:val="28"/>
        </w:rPr>
        <w:t xml:space="preserve"> Пометун О. А</w:t>
      </w:r>
      <w:r w:rsidRPr="00CB56EB">
        <w:rPr>
          <w:rFonts w:eastAsia="Calibri"/>
          <w:sz w:val="28"/>
          <w:szCs w:val="28"/>
        </w:rPr>
        <w:t xml:space="preserve">ктивні й інтерактивні  методи навчання: до питання про диференціацію понять </w:t>
      </w:r>
      <w:r w:rsidR="00CB56EB">
        <w:rPr>
          <w:rFonts w:eastAsia="Calibri"/>
          <w:sz w:val="28"/>
          <w:szCs w:val="28"/>
        </w:rPr>
        <w:t xml:space="preserve">/ Олена </w:t>
      </w:r>
      <w:proofErr w:type="spellStart"/>
      <w:r w:rsidR="00CB56EB">
        <w:rPr>
          <w:rFonts w:eastAsia="Calibri"/>
          <w:sz w:val="28"/>
          <w:szCs w:val="28"/>
        </w:rPr>
        <w:t>Пометун</w:t>
      </w:r>
      <w:proofErr w:type="spellEnd"/>
      <w:r w:rsidRPr="00CB56EB">
        <w:rPr>
          <w:rFonts w:eastAsia="Calibri"/>
          <w:sz w:val="28"/>
          <w:szCs w:val="28"/>
        </w:rPr>
        <w:t>//</w:t>
      </w:r>
      <w:r w:rsidRPr="00CB56EB">
        <w:rPr>
          <w:rFonts w:eastAsia="Calibri"/>
          <w:iCs/>
          <w:sz w:val="28"/>
          <w:szCs w:val="28"/>
        </w:rPr>
        <w:t xml:space="preserve"> Шлях Освіти. </w:t>
      </w:r>
      <w:r w:rsidR="00CB56EB">
        <w:rPr>
          <w:rFonts w:eastAsia="Calibri"/>
          <w:iCs/>
          <w:sz w:val="28"/>
          <w:szCs w:val="28"/>
        </w:rPr>
        <w:t>–</w:t>
      </w:r>
      <w:r w:rsidRPr="00CB56EB">
        <w:rPr>
          <w:rFonts w:eastAsia="Calibri"/>
          <w:iCs/>
          <w:sz w:val="28"/>
          <w:szCs w:val="28"/>
        </w:rPr>
        <w:t xml:space="preserve"> № 3. – 2004</w:t>
      </w:r>
      <w:r w:rsidR="00CB56EB">
        <w:rPr>
          <w:rFonts w:eastAsia="Calibri"/>
          <w:iCs/>
          <w:sz w:val="28"/>
          <w:szCs w:val="28"/>
        </w:rPr>
        <w:t>.–</w:t>
      </w:r>
      <w:r w:rsidRPr="00CB56EB">
        <w:rPr>
          <w:rFonts w:eastAsia="Calibri"/>
          <w:iCs/>
          <w:sz w:val="28"/>
          <w:szCs w:val="28"/>
        </w:rPr>
        <w:t xml:space="preserve"> С.10</w:t>
      </w:r>
      <w:r w:rsidR="00CB56EB">
        <w:rPr>
          <w:rFonts w:eastAsia="Calibri"/>
          <w:iCs/>
          <w:sz w:val="28"/>
          <w:szCs w:val="28"/>
        </w:rPr>
        <w:t>–</w:t>
      </w:r>
      <w:r w:rsidRPr="00CB56EB">
        <w:rPr>
          <w:rFonts w:eastAsia="Calibri"/>
          <w:iCs/>
          <w:sz w:val="28"/>
          <w:szCs w:val="28"/>
        </w:rPr>
        <w:t>15.</w:t>
      </w:r>
    </w:p>
    <w:sectPr w:rsidR="00A53493" w:rsidRPr="00CB56EB" w:rsidSect="00056AB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6C19"/>
    <w:multiLevelType w:val="hybridMultilevel"/>
    <w:tmpl w:val="35A4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82CBB"/>
    <w:multiLevelType w:val="hybridMultilevel"/>
    <w:tmpl w:val="2E6C4480"/>
    <w:lvl w:ilvl="0" w:tplc="14C053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694828"/>
    <w:multiLevelType w:val="hybridMultilevel"/>
    <w:tmpl w:val="5866C7A4"/>
    <w:lvl w:ilvl="0" w:tplc="0C186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8396D"/>
    <w:rsid w:val="000561CE"/>
    <w:rsid w:val="00056AB2"/>
    <w:rsid w:val="00060D56"/>
    <w:rsid w:val="00067B4A"/>
    <w:rsid w:val="00072151"/>
    <w:rsid w:val="00073F94"/>
    <w:rsid w:val="00084242"/>
    <w:rsid w:val="00095292"/>
    <w:rsid w:val="000C7ECF"/>
    <w:rsid w:val="000D5C6D"/>
    <w:rsid w:val="00123939"/>
    <w:rsid w:val="00217DD0"/>
    <w:rsid w:val="002520AB"/>
    <w:rsid w:val="0028396D"/>
    <w:rsid w:val="002B4FFB"/>
    <w:rsid w:val="002B5A87"/>
    <w:rsid w:val="00382D43"/>
    <w:rsid w:val="003E474A"/>
    <w:rsid w:val="00423FAB"/>
    <w:rsid w:val="0042707D"/>
    <w:rsid w:val="004A7456"/>
    <w:rsid w:val="004C0B6F"/>
    <w:rsid w:val="00562E0A"/>
    <w:rsid w:val="00580A55"/>
    <w:rsid w:val="0058540F"/>
    <w:rsid w:val="006936B7"/>
    <w:rsid w:val="00745451"/>
    <w:rsid w:val="00753D58"/>
    <w:rsid w:val="007676FE"/>
    <w:rsid w:val="007B7AFA"/>
    <w:rsid w:val="0082063B"/>
    <w:rsid w:val="00937D4E"/>
    <w:rsid w:val="00943FEA"/>
    <w:rsid w:val="009445EE"/>
    <w:rsid w:val="009454AB"/>
    <w:rsid w:val="00947D30"/>
    <w:rsid w:val="00997FF6"/>
    <w:rsid w:val="009B14A0"/>
    <w:rsid w:val="009D30F6"/>
    <w:rsid w:val="00A06384"/>
    <w:rsid w:val="00A15F21"/>
    <w:rsid w:val="00A53493"/>
    <w:rsid w:val="00A72577"/>
    <w:rsid w:val="00A87646"/>
    <w:rsid w:val="00A96942"/>
    <w:rsid w:val="00AC014F"/>
    <w:rsid w:val="00AF4F35"/>
    <w:rsid w:val="00B0186E"/>
    <w:rsid w:val="00B830BD"/>
    <w:rsid w:val="00CB1A62"/>
    <w:rsid w:val="00CB56EB"/>
    <w:rsid w:val="00D04850"/>
    <w:rsid w:val="00D13067"/>
    <w:rsid w:val="00D13538"/>
    <w:rsid w:val="00D17884"/>
    <w:rsid w:val="00D25A13"/>
    <w:rsid w:val="00D60E23"/>
    <w:rsid w:val="00D62638"/>
    <w:rsid w:val="00DF6AF5"/>
    <w:rsid w:val="00E2430C"/>
    <w:rsid w:val="00E76DB1"/>
    <w:rsid w:val="00E80F61"/>
    <w:rsid w:val="00E975A7"/>
    <w:rsid w:val="00ED2107"/>
    <w:rsid w:val="00F3594A"/>
    <w:rsid w:val="00F971C9"/>
    <w:rsid w:val="00FE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396D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8396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2839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8396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28396D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28396D"/>
    <w:pPr>
      <w:widowControl w:val="0"/>
      <w:shd w:val="clear" w:color="auto" w:fill="FFFFFF"/>
      <w:spacing w:after="30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8206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63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Body Text"/>
    <w:basedOn w:val="a"/>
    <w:link w:val="a8"/>
    <w:uiPriority w:val="99"/>
    <w:semiHidden/>
    <w:unhideWhenUsed/>
    <w:rsid w:val="008206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2063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881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587349076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608A8-3F4C-4F75-8769-FC815CFD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9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2014-09-24T16:41:00Z</cp:lastPrinted>
  <dcterms:created xsi:type="dcterms:W3CDTF">2014-09-18T17:14:00Z</dcterms:created>
  <dcterms:modified xsi:type="dcterms:W3CDTF">2014-10-07T05:47:00Z</dcterms:modified>
</cp:coreProperties>
</file>