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1E" w:rsidRDefault="0009101E" w:rsidP="0009101E">
      <w:pPr>
        <w:rPr>
          <w:rFonts w:ascii="Times New Roman" w:hAnsi="Times New Roman" w:cs="Times New Roman"/>
          <w:b/>
          <w:i/>
          <w:sz w:val="28"/>
          <w:szCs w:val="28"/>
          <w:lang w:val="uk-UA"/>
        </w:rPr>
      </w:pPr>
      <w:r w:rsidRPr="0009101E">
        <w:rPr>
          <w:rFonts w:ascii="Times New Roman" w:hAnsi="Times New Roman" w:cs="Times New Roman"/>
          <w:b/>
          <w:i/>
          <w:sz w:val="28"/>
          <w:szCs w:val="28"/>
          <w:lang w:val="uk-UA"/>
        </w:rPr>
        <w:t>УДК</w:t>
      </w:r>
      <w:r w:rsidR="006F2A24">
        <w:rPr>
          <w:rFonts w:ascii="Times New Roman" w:hAnsi="Times New Roman" w:cs="Times New Roman"/>
          <w:b/>
          <w:i/>
          <w:sz w:val="28"/>
          <w:szCs w:val="28"/>
          <w:lang w:val="uk-UA"/>
        </w:rPr>
        <w:t xml:space="preserve"> 378.22.015.31:008</w:t>
      </w:r>
    </w:p>
    <w:p w:rsidR="0009101E" w:rsidRDefault="0009101E" w:rsidP="002D795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Юлія </w:t>
      </w:r>
      <w:proofErr w:type="spellStart"/>
      <w:r>
        <w:rPr>
          <w:rFonts w:ascii="Times New Roman" w:hAnsi="Times New Roman" w:cs="Times New Roman"/>
          <w:b/>
          <w:sz w:val="28"/>
          <w:szCs w:val="28"/>
          <w:lang w:val="uk-UA"/>
        </w:rPr>
        <w:t>Боловацька</w:t>
      </w:r>
      <w:proofErr w:type="spellEnd"/>
      <w:r w:rsidR="002D7951">
        <w:rPr>
          <w:rFonts w:ascii="Times New Roman" w:hAnsi="Times New Roman" w:cs="Times New Roman"/>
          <w:b/>
          <w:sz w:val="28"/>
          <w:szCs w:val="28"/>
          <w:lang w:val="uk-UA"/>
        </w:rPr>
        <w:t xml:space="preserve"> </w:t>
      </w:r>
    </w:p>
    <w:p w:rsidR="002D7951" w:rsidRDefault="002D7951" w:rsidP="002D795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національний педагогічний університет імені В. Г. Короленка</w:t>
      </w:r>
    </w:p>
    <w:p w:rsidR="0009101E" w:rsidRPr="0009101E" w:rsidRDefault="0009101E" w:rsidP="0009101E">
      <w:pPr>
        <w:jc w:val="center"/>
        <w:rPr>
          <w:rFonts w:ascii="Times New Roman" w:hAnsi="Times New Roman" w:cs="Times New Roman"/>
          <w:b/>
          <w:sz w:val="28"/>
          <w:szCs w:val="28"/>
          <w:lang w:val="uk-UA"/>
        </w:rPr>
      </w:pPr>
    </w:p>
    <w:p w:rsidR="00BC5649" w:rsidRDefault="00554364" w:rsidP="00554364">
      <w:pPr>
        <w:jc w:val="center"/>
        <w:rPr>
          <w:rFonts w:ascii="Times New Roman" w:hAnsi="Times New Roman" w:cs="Times New Roman"/>
          <w:b/>
          <w:sz w:val="28"/>
          <w:szCs w:val="28"/>
          <w:lang w:val="uk-UA"/>
        </w:rPr>
      </w:pPr>
      <w:r w:rsidRPr="00554364">
        <w:rPr>
          <w:rFonts w:ascii="Times New Roman" w:hAnsi="Times New Roman" w:cs="Times New Roman"/>
          <w:b/>
          <w:sz w:val="28"/>
          <w:szCs w:val="28"/>
          <w:lang w:val="uk-UA"/>
        </w:rPr>
        <w:t>Р</w:t>
      </w:r>
      <w:r w:rsidR="0009101E">
        <w:rPr>
          <w:rFonts w:ascii="Times New Roman" w:hAnsi="Times New Roman" w:cs="Times New Roman"/>
          <w:b/>
          <w:sz w:val="28"/>
          <w:szCs w:val="28"/>
          <w:lang w:val="uk-UA"/>
        </w:rPr>
        <w:t>ОЗВИТОК ОСОБИСТОСТІ</w:t>
      </w:r>
      <w:r w:rsidRPr="00554364">
        <w:rPr>
          <w:rFonts w:ascii="Times New Roman" w:hAnsi="Times New Roman" w:cs="Times New Roman"/>
          <w:b/>
          <w:sz w:val="28"/>
          <w:szCs w:val="28"/>
          <w:lang w:val="uk-UA"/>
        </w:rPr>
        <w:t xml:space="preserve"> </w:t>
      </w:r>
      <w:r w:rsidR="0009101E">
        <w:rPr>
          <w:rFonts w:ascii="Times New Roman" w:hAnsi="Times New Roman" w:cs="Times New Roman"/>
          <w:b/>
          <w:sz w:val="28"/>
          <w:szCs w:val="28"/>
          <w:lang w:val="uk-UA"/>
        </w:rPr>
        <w:t>МАЙБУТНЬОГО ВЧИТЕЛЯ У КОНТЕКСТІ КУЛЬТУРНО-ДОЗВІЛ</w:t>
      </w:r>
      <w:bookmarkStart w:id="0" w:name="_GoBack"/>
      <w:bookmarkEnd w:id="0"/>
      <w:r w:rsidR="0009101E">
        <w:rPr>
          <w:rFonts w:ascii="Times New Roman" w:hAnsi="Times New Roman" w:cs="Times New Roman"/>
          <w:b/>
          <w:sz w:val="28"/>
          <w:szCs w:val="28"/>
          <w:lang w:val="uk-UA"/>
        </w:rPr>
        <w:t>ЛЄВОЇ ДІЯЛЬНОСТІ</w:t>
      </w:r>
    </w:p>
    <w:p w:rsidR="00492DEC" w:rsidRPr="00D60542" w:rsidRDefault="00492DEC" w:rsidP="00492DEC">
      <w:pPr>
        <w:widowControl w:val="0"/>
        <w:spacing w:after="0" w:line="360" w:lineRule="auto"/>
        <w:ind w:firstLine="567"/>
        <w:jc w:val="both"/>
        <w:rPr>
          <w:rFonts w:ascii="Times New Roman" w:hAnsi="Times New Roman"/>
          <w:sz w:val="28"/>
          <w:szCs w:val="28"/>
        </w:rPr>
      </w:pPr>
      <w:proofErr w:type="spellStart"/>
      <w:r w:rsidRPr="00492DEC">
        <w:rPr>
          <w:rFonts w:ascii="Times New Roman" w:hAnsi="Times New Roman"/>
          <w:sz w:val="28"/>
          <w:szCs w:val="28"/>
          <w:lang w:val="uk-UA"/>
        </w:rPr>
        <w:t>Центроутворюючою</w:t>
      </w:r>
      <w:proofErr w:type="spellEnd"/>
      <w:r w:rsidRPr="00492DEC">
        <w:rPr>
          <w:rFonts w:ascii="Times New Roman" w:hAnsi="Times New Roman"/>
          <w:sz w:val="28"/>
          <w:szCs w:val="28"/>
          <w:lang w:val="uk-UA"/>
        </w:rPr>
        <w:t xml:space="preserve"> ідеєю нової філософії виховання є розвиток творчої особистості майбутнього вчителя. </w:t>
      </w:r>
      <w:proofErr w:type="spellStart"/>
      <w:r w:rsidRPr="000E180A">
        <w:rPr>
          <w:rFonts w:ascii="Times New Roman" w:hAnsi="Times New Roman"/>
          <w:sz w:val="28"/>
          <w:szCs w:val="28"/>
        </w:rPr>
        <w:t>Виховання</w:t>
      </w:r>
      <w:proofErr w:type="spellEnd"/>
      <w:r w:rsidRPr="000E180A">
        <w:rPr>
          <w:rFonts w:ascii="Times New Roman" w:hAnsi="Times New Roman"/>
          <w:sz w:val="28"/>
          <w:szCs w:val="28"/>
        </w:rPr>
        <w:t xml:space="preserve"> у </w:t>
      </w:r>
      <w:proofErr w:type="spellStart"/>
      <w:r w:rsidRPr="000E180A">
        <w:rPr>
          <w:rFonts w:ascii="Times New Roman" w:hAnsi="Times New Roman"/>
          <w:sz w:val="28"/>
          <w:szCs w:val="28"/>
        </w:rPr>
        <w:t>даному</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контексті</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передбачає</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засвоєння</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особистістю</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цінностей</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культури</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культивування</w:t>
      </w:r>
      <w:proofErr w:type="spellEnd"/>
      <w:r w:rsidRPr="000E180A">
        <w:rPr>
          <w:rFonts w:ascii="Times New Roman" w:hAnsi="Times New Roman"/>
          <w:sz w:val="28"/>
          <w:szCs w:val="28"/>
        </w:rPr>
        <w:t xml:space="preserve"> </w:t>
      </w:r>
      <w:proofErr w:type="spellStart"/>
      <w:r w:rsidRPr="000E180A">
        <w:rPr>
          <w:rFonts w:ascii="Times New Roman" w:hAnsi="Times New Roman"/>
          <w:sz w:val="28"/>
          <w:szCs w:val="28"/>
        </w:rPr>
        <w:t>здібностей</w:t>
      </w:r>
      <w:proofErr w:type="spellEnd"/>
      <w:r w:rsidRPr="000E180A">
        <w:rPr>
          <w:rFonts w:ascii="Times New Roman" w:hAnsi="Times New Roman"/>
          <w:sz w:val="28"/>
          <w:szCs w:val="28"/>
        </w:rPr>
        <w:t xml:space="preserve"> до </w:t>
      </w:r>
      <w:proofErr w:type="spellStart"/>
      <w:r w:rsidRPr="000E180A">
        <w:rPr>
          <w:rFonts w:ascii="Times New Roman" w:hAnsi="Times New Roman"/>
          <w:sz w:val="28"/>
          <w:szCs w:val="28"/>
        </w:rPr>
        <w:t>саморозвитку</w:t>
      </w:r>
      <w:proofErr w:type="spellEnd"/>
      <w:r w:rsidRPr="000E180A">
        <w:rPr>
          <w:rFonts w:ascii="Times New Roman" w:hAnsi="Times New Roman"/>
          <w:sz w:val="28"/>
          <w:szCs w:val="28"/>
        </w:rPr>
        <w:t xml:space="preserve"> та само</w:t>
      </w:r>
      <w:r w:rsidR="002B3CB5">
        <w:rPr>
          <w:rFonts w:ascii="Times New Roman" w:hAnsi="Times New Roman"/>
          <w:sz w:val="28"/>
          <w:szCs w:val="28"/>
          <w:lang w:val="uk-UA"/>
        </w:rPr>
        <w:t>реалізації</w:t>
      </w:r>
      <w:r w:rsidRPr="00126EA7">
        <w:rPr>
          <w:rFonts w:ascii="Times New Roman" w:hAnsi="Times New Roman"/>
          <w:sz w:val="28"/>
          <w:szCs w:val="28"/>
        </w:rPr>
        <w:t xml:space="preserve"> [</w:t>
      </w:r>
      <w:r w:rsidR="00061C41">
        <w:rPr>
          <w:rFonts w:ascii="Times New Roman" w:hAnsi="Times New Roman"/>
          <w:sz w:val="28"/>
          <w:szCs w:val="28"/>
          <w:lang w:val="uk-UA"/>
        </w:rPr>
        <w:t>1</w:t>
      </w:r>
      <w:r>
        <w:rPr>
          <w:rFonts w:ascii="Times New Roman" w:hAnsi="Times New Roman"/>
          <w:sz w:val="28"/>
          <w:szCs w:val="28"/>
        </w:rPr>
        <w:t>, с. 38</w:t>
      </w:r>
      <w:r w:rsidRPr="00D60542">
        <w:rPr>
          <w:rFonts w:ascii="Times New Roman" w:hAnsi="Times New Roman"/>
          <w:sz w:val="28"/>
          <w:szCs w:val="28"/>
        </w:rPr>
        <w:t>]</w:t>
      </w:r>
      <w:r>
        <w:rPr>
          <w:rFonts w:ascii="Times New Roman" w:hAnsi="Times New Roman"/>
          <w:sz w:val="28"/>
          <w:szCs w:val="28"/>
        </w:rPr>
        <w:t>.</w:t>
      </w:r>
    </w:p>
    <w:p w:rsidR="00492DEC" w:rsidRPr="00126EA7" w:rsidRDefault="00492DEC" w:rsidP="00492DEC">
      <w:pPr>
        <w:autoSpaceDE w:val="0"/>
        <w:autoSpaceDN w:val="0"/>
        <w:adjustRightInd w:val="0"/>
        <w:spacing w:after="0" w:line="360" w:lineRule="auto"/>
        <w:ind w:firstLine="567"/>
        <w:jc w:val="both"/>
        <w:rPr>
          <w:rFonts w:ascii="TimesNewRoman" w:hAnsi="TimesNewRoman" w:cs="TimesNewRoman"/>
          <w:sz w:val="28"/>
          <w:szCs w:val="28"/>
        </w:rPr>
      </w:pPr>
      <w:r w:rsidRPr="00D13FC5">
        <w:rPr>
          <w:rFonts w:ascii="Times New Roman" w:hAnsi="Times New Roman"/>
          <w:sz w:val="28"/>
          <w:szCs w:val="28"/>
        </w:rPr>
        <w:t>«</w:t>
      </w:r>
      <w:proofErr w:type="spellStart"/>
      <w:r w:rsidRPr="00D13FC5">
        <w:rPr>
          <w:rFonts w:ascii="Times New Roman" w:hAnsi="Times New Roman"/>
          <w:sz w:val="28"/>
          <w:szCs w:val="28"/>
        </w:rPr>
        <w:t>Нині</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зростає</w:t>
      </w:r>
      <w:proofErr w:type="spellEnd"/>
      <w:r w:rsidRPr="00D13FC5">
        <w:rPr>
          <w:rFonts w:ascii="Times New Roman" w:hAnsi="Times New Roman"/>
          <w:sz w:val="28"/>
          <w:szCs w:val="28"/>
        </w:rPr>
        <w:t xml:space="preserve"> роль </w:t>
      </w:r>
      <w:proofErr w:type="spellStart"/>
      <w:r w:rsidRPr="00D13FC5">
        <w:rPr>
          <w:rFonts w:ascii="Times New Roman" w:hAnsi="Times New Roman"/>
          <w:sz w:val="28"/>
          <w:szCs w:val="28"/>
        </w:rPr>
        <w:t>творчої</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інтелігенції</w:t>
      </w:r>
      <w:proofErr w:type="spellEnd"/>
      <w:r w:rsidRPr="00D13FC5">
        <w:rPr>
          <w:rFonts w:ascii="Times New Roman" w:hAnsi="Times New Roman"/>
          <w:sz w:val="28"/>
          <w:szCs w:val="28"/>
        </w:rPr>
        <w:t xml:space="preserve"> – </w:t>
      </w:r>
      <w:proofErr w:type="spellStart"/>
      <w:r w:rsidRPr="00D13FC5">
        <w:rPr>
          <w:rFonts w:ascii="Times New Roman" w:hAnsi="Times New Roman"/>
          <w:sz w:val="28"/>
          <w:szCs w:val="28"/>
        </w:rPr>
        <w:t>українського</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вчительства</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щодо</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виконання</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своєї</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педагогічної</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місії</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облагородження</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інтелекту</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народу</w:t>
      </w:r>
      <w:r w:rsidRPr="00D13FC5">
        <w:rPr>
          <w:rFonts w:ascii="Times New Roman" w:hAnsi="Times New Roman"/>
          <w:sz w:val="28"/>
          <w:szCs w:val="28"/>
        </w:rPr>
        <w:t xml:space="preserve"> </w:t>
      </w:r>
      <w:proofErr w:type="spellStart"/>
      <w:r w:rsidRPr="00D13FC5">
        <w:rPr>
          <w:rFonts w:ascii="Times New Roman" w:hAnsi="Times New Roman"/>
          <w:sz w:val="28"/>
          <w:szCs w:val="28"/>
        </w:rPr>
        <w:t>засобами</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гуманітарних</w:t>
      </w:r>
      <w:proofErr w:type="spellEnd"/>
      <w:r w:rsidRPr="00D13FC5">
        <w:rPr>
          <w:rFonts w:ascii="Times New Roman" w:hAnsi="Times New Roman"/>
          <w:sz w:val="28"/>
          <w:szCs w:val="28"/>
        </w:rPr>
        <w:t xml:space="preserve"> наук, </w:t>
      </w:r>
      <w:proofErr w:type="spellStart"/>
      <w:r w:rsidRPr="00D13FC5">
        <w:rPr>
          <w:rFonts w:ascii="Times New Roman" w:hAnsi="Times New Roman"/>
          <w:sz w:val="28"/>
          <w:szCs w:val="28"/>
        </w:rPr>
        <w:t>освіти</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мистецтва</w:t>
      </w:r>
      <w:proofErr w:type="spellEnd"/>
      <w:r w:rsidRPr="00D13FC5">
        <w:rPr>
          <w:rFonts w:ascii="Times New Roman" w:hAnsi="Times New Roman"/>
          <w:sz w:val="28"/>
          <w:szCs w:val="28"/>
        </w:rPr>
        <w:t xml:space="preserve">, </w:t>
      </w:r>
      <w:proofErr w:type="spellStart"/>
      <w:r w:rsidRPr="00D13FC5">
        <w:rPr>
          <w:rFonts w:ascii="Times New Roman" w:hAnsi="Times New Roman"/>
          <w:sz w:val="28"/>
          <w:szCs w:val="28"/>
        </w:rPr>
        <w:t>творч</w:t>
      </w:r>
      <w:r>
        <w:rPr>
          <w:rFonts w:ascii="Times New Roman" w:hAnsi="Times New Roman"/>
          <w:sz w:val="28"/>
          <w:szCs w:val="28"/>
        </w:rPr>
        <w:t>ими</w:t>
      </w:r>
      <w:proofErr w:type="spellEnd"/>
      <w:r>
        <w:rPr>
          <w:rFonts w:ascii="Times New Roman" w:hAnsi="Times New Roman"/>
          <w:sz w:val="28"/>
          <w:szCs w:val="28"/>
        </w:rPr>
        <w:t xml:space="preserve"> </w:t>
      </w:r>
      <w:proofErr w:type="spellStart"/>
      <w:r>
        <w:rPr>
          <w:rFonts w:ascii="Times New Roman" w:hAnsi="Times New Roman"/>
          <w:sz w:val="28"/>
          <w:szCs w:val="28"/>
        </w:rPr>
        <w:t>зусиллями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sidRPr="00D13FC5">
        <w:rPr>
          <w:rFonts w:ascii="Times New Roman" w:hAnsi="Times New Roman"/>
          <w:sz w:val="28"/>
          <w:szCs w:val="28"/>
        </w:rPr>
        <w:t>»</w:t>
      </w:r>
      <w:r>
        <w:rPr>
          <w:rFonts w:ascii="Times New Roman" w:hAnsi="Times New Roman"/>
          <w:sz w:val="28"/>
          <w:szCs w:val="28"/>
        </w:rPr>
        <w:t xml:space="preserve"> </w:t>
      </w:r>
      <w:r w:rsidRPr="00D13FC5">
        <w:rPr>
          <w:rFonts w:ascii="Times New Roman" w:hAnsi="Times New Roman"/>
          <w:sz w:val="28"/>
          <w:szCs w:val="28"/>
        </w:rPr>
        <w:t xml:space="preserve">– </w:t>
      </w:r>
      <w:proofErr w:type="spellStart"/>
      <w:r>
        <w:rPr>
          <w:rFonts w:ascii="Times New Roman" w:hAnsi="Times New Roman"/>
          <w:sz w:val="28"/>
          <w:szCs w:val="28"/>
        </w:rPr>
        <w:t>зазначає</w:t>
      </w:r>
      <w:proofErr w:type="spellEnd"/>
      <w:r>
        <w:rPr>
          <w:rFonts w:ascii="Times New Roman" w:hAnsi="Times New Roman"/>
          <w:sz w:val="28"/>
          <w:szCs w:val="28"/>
        </w:rPr>
        <w:t xml:space="preserve"> </w:t>
      </w:r>
      <w:r w:rsidRPr="00D13FC5">
        <w:rPr>
          <w:rFonts w:ascii="Times New Roman" w:hAnsi="Times New Roman"/>
          <w:sz w:val="28"/>
          <w:szCs w:val="28"/>
        </w:rPr>
        <w:t>І. </w:t>
      </w:r>
      <w:proofErr w:type="spellStart"/>
      <w:r w:rsidRPr="00D13FC5">
        <w:rPr>
          <w:rFonts w:ascii="Times New Roman" w:hAnsi="Times New Roman"/>
          <w:sz w:val="28"/>
          <w:szCs w:val="28"/>
        </w:rPr>
        <w:t>Зязюн</w:t>
      </w:r>
      <w:proofErr w:type="spellEnd"/>
      <w:r>
        <w:rPr>
          <w:rFonts w:ascii="Times New Roman" w:hAnsi="Times New Roman"/>
          <w:sz w:val="28"/>
          <w:szCs w:val="28"/>
        </w:rPr>
        <w:t xml:space="preserve">. Метою </w:t>
      </w:r>
      <w:proofErr w:type="spellStart"/>
      <w:r>
        <w:rPr>
          <w:rFonts w:ascii="Times New Roman" w:hAnsi="Times New Roman"/>
          <w:sz w:val="28"/>
          <w:szCs w:val="28"/>
        </w:rPr>
        <w:t>вищої</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proofErr w:type="gramStart"/>
      <w:r>
        <w:rPr>
          <w:rFonts w:ascii="Times New Roman" w:hAnsi="Times New Roman"/>
          <w:sz w:val="28"/>
          <w:szCs w:val="28"/>
        </w:rPr>
        <w:t xml:space="preserve"> є,</w:t>
      </w:r>
      <w:proofErr w:type="gramEnd"/>
      <w:r>
        <w:rPr>
          <w:rFonts w:ascii="Times New Roman" w:hAnsi="Times New Roman"/>
          <w:sz w:val="28"/>
          <w:szCs w:val="28"/>
        </w:rPr>
        <w:t xml:space="preserve"> на думку І. </w:t>
      </w:r>
      <w:proofErr w:type="spellStart"/>
      <w:r>
        <w:rPr>
          <w:rFonts w:ascii="Times New Roman" w:hAnsi="Times New Roman"/>
          <w:sz w:val="28"/>
          <w:szCs w:val="28"/>
        </w:rPr>
        <w:t>Зязюна</w:t>
      </w:r>
      <w:proofErr w:type="spellEnd"/>
      <w:r>
        <w:rPr>
          <w:rFonts w:ascii="Times New Roman" w:hAnsi="Times New Roman"/>
          <w:sz w:val="28"/>
          <w:szCs w:val="28"/>
        </w:rPr>
        <w:t xml:space="preserve">, </w:t>
      </w:r>
      <w:proofErr w:type="spellStart"/>
      <w:r>
        <w:rPr>
          <w:rFonts w:ascii="TimesNewRoman" w:hAnsi="TimesNewRoman" w:cs="TimesNewRoman"/>
          <w:sz w:val="28"/>
          <w:szCs w:val="28"/>
        </w:rPr>
        <w:t>професійне</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виховання</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вчителя</w:t>
      </w:r>
      <w:proofErr w:type="spellEnd"/>
      <w:r>
        <w:rPr>
          <w:rFonts w:ascii="TimesNewRoman" w:hAnsi="TimesNewRoman" w:cs="TimesNewRoman"/>
          <w:sz w:val="28"/>
          <w:szCs w:val="28"/>
        </w:rPr>
        <w:t xml:space="preserve">, </w:t>
      </w:r>
      <w:proofErr w:type="spellStart"/>
      <w:r w:rsidRPr="00126EA7">
        <w:rPr>
          <w:rFonts w:ascii="TimesNewRoman" w:hAnsi="TimesNewRoman" w:cs="TimesNewRoman"/>
          <w:sz w:val="28"/>
          <w:szCs w:val="28"/>
        </w:rPr>
        <w:t>що</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включає</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духовне</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становлення</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особистості</w:t>
      </w:r>
      <w:proofErr w:type="spellEnd"/>
      <w:r>
        <w:rPr>
          <w:rFonts w:ascii="TimesNewRoman" w:hAnsi="TimesNewRoman" w:cs="TimesNewRoman"/>
          <w:sz w:val="28"/>
          <w:szCs w:val="28"/>
        </w:rPr>
        <w:t xml:space="preserve">, </w:t>
      </w:r>
      <w:proofErr w:type="spellStart"/>
      <w:r w:rsidRPr="00126EA7">
        <w:rPr>
          <w:rFonts w:ascii="TimesNewRoman" w:hAnsi="TimesNewRoman" w:cs="TimesNewRoman"/>
          <w:sz w:val="28"/>
          <w:szCs w:val="28"/>
        </w:rPr>
        <w:t>формування</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педагогічної</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культури</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гармонійний</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розвиток</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емоційних</w:t>
      </w:r>
      <w:proofErr w:type="spellEnd"/>
      <w:r w:rsidRPr="00126EA7">
        <w:rPr>
          <w:rFonts w:ascii="TimesNewRoman" w:hAnsi="TimesNewRoman" w:cs="TimesNewRoman"/>
          <w:sz w:val="28"/>
          <w:szCs w:val="28"/>
        </w:rPr>
        <w:t>,</w:t>
      </w:r>
      <w:r>
        <w:rPr>
          <w:rFonts w:ascii="TimesNewRoman" w:hAnsi="TimesNewRoman" w:cs="TimesNewRoman"/>
          <w:sz w:val="28"/>
          <w:szCs w:val="28"/>
        </w:rPr>
        <w:t xml:space="preserve"> </w:t>
      </w:r>
      <w:proofErr w:type="spellStart"/>
      <w:r w:rsidRPr="00126EA7">
        <w:rPr>
          <w:rFonts w:ascii="TimesNewRoman" w:hAnsi="TimesNewRoman" w:cs="TimesNewRoman"/>
          <w:sz w:val="28"/>
          <w:szCs w:val="28"/>
        </w:rPr>
        <w:t>інтелектуальних</w:t>
      </w:r>
      <w:proofErr w:type="spellEnd"/>
      <w:r w:rsidRPr="00126EA7">
        <w:rPr>
          <w:rFonts w:ascii="TimesNewRoman" w:hAnsi="TimesNewRoman" w:cs="TimesNewRoman"/>
          <w:sz w:val="28"/>
          <w:szCs w:val="28"/>
        </w:rPr>
        <w:t xml:space="preserve">, </w:t>
      </w:r>
      <w:proofErr w:type="spellStart"/>
      <w:r w:rsidRPr="00126EA7">
        <w:rPr>
          <w:rFonts w:ascii="TimesNewRoman" w:hAnsi="TimesNewRoman" w:cs="TimesNewRoman"/>
          <w:sz w:val="28"/>
          <w:szCs w:val="28"/>
        </w:rPr>
        <w:t>вольових</w:t>
      </w:r>
      <w:proofErr w:type="spellEnd"/>
      <w:r w:rsidRPr="00126EA7">
        <w:rPr>
          <w:rFonts w:ascii="TimesNewRoman" w:hAnsi="TimesNewRoman" w:cs="TimesNewRoman"/>
          <w:sz w:val="28"/>
          <w:szCs w:val="28"/>
        </w:rPr>
        <w:t>,</w:t>
      </w:r>
      <w:r w:rsidR="00061C41">
        <w:rPr>
          <w:rFonts w:ascii="TimesNewRoman" w:hAnsi="TimesNewRoman" w:cs="TimesNewRoman"/>
          <w:sz w:val="28"/>
          <w:szCs w:val="28"/>
        </w:rPr>
        <w:t xml:space="preserve"> </w:t>
      </w:r>
      <w:proofErr w:type="spellStart"/>
      <w:r w:rsidR="00061C41">
        <w:rPr>
          <w:rFonts w:ascii="TimesNewRoman" w:hAnsi="TimesNewRoman" w:cs="TimesNewRoman"/>
          <w:sz w:val="28"/>
          <w:szCs w:val="28"/>
        </w:rPr>
        <w:t>етичних</w:t>
      </w:r>
      <w:proofErr w:type="spellEnd"/>
      <w:r w:rsidR="00061C41">
        <w:rPr>
          <w:rFonts w:ascii="TimesNewRoman" w:hAnsi="TimesNewRoman" w:cs="TimesNewRoman"/>
          <w:sz w:val="28"/>
          <w:szCs w:val="28"/>
        </w:rPr>
        <w:t xml:space="preserve"> і </w:t>
      </w:r>
      <w:proofErr w:type="spellStart"/>
      <w:r w:rsidR="00061C41">
        <w:rPr>
          <w:rFonts w:ascii="TimesNewRoman" w:hAnsi="TimesNewRoman" w:cs="TimesNewRoman"/>
          <w:sz w:val="28"/>
          <w:szCs w:val="28"/>
        </w:rPr>
        <w:t>естетичних</w:t>
      </w:r>
      <w:proofErr w:type="spellEnd"/>
      <w:r w:rsidR="00061C41">
        <w:rPr>
          <w:rFonts w:ascii="TimesNewRoman" w:hAnsi="TimesNewRoman" w:cs="TimesNewRoman"/>
          <w:sz w:val="28"/>
          <w:szCs w:val="28"/>
        </w:rPr>
        <w:t xml:space="preserve"> </w:t>
      </w:r>
      <w:proofErr w:type="spellStart"/>
      <w:r w:rsidR="00061C41">
        <w:rPr>
          <w:rFonts w:ascii="TimesNewRoman" w:hAnsi="TimesNewRoman" w:cs="TimesNewRoman"/>
          <w:sz w:val="28"/>
          <w:szCs w:val="28"/>
        </w:rPr>
        <w:t>якостей</w:t>
      </w:r>
      <w:proofErr w:type="spellEnd"/>
      <w:r w:rsidR="00061C41">
        <w:rPr>
          <w:rFonts w:ascii="TimesNewRoman" w:hAnsi="TimesNewRoman" w:cs="TimesNewRoman"/>
          <w:sz w:val="28"/>
          <w:szCs w:val="28"/>
        </w:rPr>
        <w:t xml:space="preserve"> [</w:t>
      </w:r>
      <w:r w:rsidR="00061C41">
        <w:rPr>
          <w:rFonts w:ascii="TimesNewRoman" w:hAnsi="TimesNewRoman" w:cs="TimesNewRoman"/>
          <w:sz w:val="28"/>
          <w:szCs w:val="28"/>
          <w:lang w:val="uk-UA"/>
        </w:rPr>
        <w:t>5</w:t>
      </w:r>
      <w:r>
        <w:rPr>
          <w:rFonts w:ascii="TimesNewRoman" w:hAnsi="TimesNewRoman" w:cs="TimesNewRoman"/>
          <w:sz w:val="28"/>
          <w:szCs w:val="28"/>
        </w:rPr>
        <w:t>,</w:t>
      </w:r>
      <w:r>
        <w:rPr>
          <w:rFonts w:ascii="TimesNewRoman" w:hAnsi="TimesNewRoman" w:cs="TimesNewRoman"/>
          <w:sz w:val="28"/>
          <w:szCs w:val="28"/>
          <w:lang w:val="en-US"/>
        </w:rPr>
        <w:t> </w:t>
      </w:r>
      <w:r>
        <w:rPr>
          <w:rFonts w:ascii="TimesNewRoman" w:hAnsi="TimesNewRoman" w:cs="TimesNewRoman"/>
          <w:sz w:val="28"/>
          <w:szCs w:val="28"/>
        </w:rPr>
        <w:t>c</w:t>
      </w:r>
      <w:r w:rsidRPr="00126EA7">
        <w:rPr>
          <w:rFonts w:ascii="TimesNewRoman" w:hAnsi="TimesNewRoman" w:cs="TimesNewRoman"/>
          <w:sz w:val="28"/>
          <w:szCs w:val="28"/>
        </w:rPr>
        <w:t>.</w:t>
      </w:r>
      <w:r>
        <w:rPr>
          <w:rFonts w:ascii="TimesNewRoman" w:hAnsi="TimesNewRoman" w:cs="TimesNewRoman"/>
          <w:sz w:val="28"/>
          <w:szCs w:val="28"/>
        </w:rPr>
        <w:t> </w:t>
      </w:r>
      <w:r w:rsidRPr="00126EA7">
        <w:rPr>
          <w:rFonts w:ascii="TimesNewRoman" w:hAnsi="TimesNewRoman" w:cs="TimesNewRoman"/>
          <w:sz w:val="28"/>
          <w:szCs w:val="28"/>
        </w:rPr>
        <w:t>111].</w:t>
      </w:r>
    </w:p>
    <w:p w:rsidR="00492DEC" w:rsidRPr="002B3CB5" w:rsidRDefault="00492DEC" w:rsidP="00492DEC">
      <w:pPr>
        <w:widowControl w:val="0"/>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proofErr w:type="gramStart"/>
      <w:r w:rsidRPr="00DE1D56">
        <w:rPr>
          <w:rFonts w:ascii="Times New Roman" w:hAnsi="Times New Roman"/>
          <w:sz w:val="28"/>
          <w:szCs w:val="28"/>
        </w:rPr>
        <w:t>п</w:t>
      </w:r>
      <w:proofErr w:type="gramEnd"/>
      <w:r w:rsidRPr="00DE1D56">
        <w:rPr>
          <w:rFonts w:ascii="Times New Roman" w:hAnsi="Times New Roman"/>
          <w:sz w:val="28"/>
          <w:szCs w:val="28"/>
        </w:rPr>
        <w:t>ідкреслю</w:t>
      </w:r>
      <w:r>
        <w:rPr>
          <w:rFonts w:ascii="Times New Roman" w:hAnsi="Times New Roman"/>
          <w:sz w:val="28"/>
          <w:szCs w:val="28"/>
        </w:rPr>
        <w:t>ється</w:t>
      </w:r>
      <w:proofErr w:type="spellEnd"/>
      <w:r>
        <w:rPr>
          <w:rFonts w:ascii="Times New Roman" w:hAnsi="Times New Roman"/>
          <w:sz w:val="28"/>
          <w:szCs w:val="28"/>
        </w:rPr>
        <w:t xml:space="preserve"> </w:t>
      </w:r>
      <w:proofErr w:type="spellStart"/>
      <w:r>
        <w:rPr>
          <w:rFonts w:ascii="Times New Roman" w:hAnsi="Times New Roman"/>
          <w:sz w:val="28"/>
          <w:szCs w:val="28"/>
        </w:rPr>
        <w:t>особлива</w:t>
      </w:r>
      <w:proofErr w:type="spellEnd"/>
      <w:r>
        <w:rPr>
          <w:rFonts w:ascii="Times New Roman" w:hAnsi="Times New Roman"/>
          <w:sz w:val="28"/>
          <w:szCs w:val="28"/>
        </w:rPr>
        <w:t xml:space="preserve"> роль </w:t>
      </w:r>
      <w:proofErr w:type="spellStart"/>
      <w:r w:rsidRPr="00DE1D56">
        <w:rPr>
          <w:rFonts w:ascii="Times New Roman" w:hAnsi="Times New Roman"/>
          <w:sz w:val="28"/>
          <w:szCs w:val="28"/>
        </w:rPr>
        <w:t>загальнокультурного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розвитку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вчителя</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що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корелює</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розвиток</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його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професійної</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культури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Формулюючи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законосферу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інноваційного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виховання</w:t>
      </w:r>
      <w:proofErr w:type="spellEnd"/>
      <w:r w:rsidRPr="00DE1D56">
        <w:rPr>
          <w:rFonts w:ascii="Times New Roman" w:hAnsi="Times New Roman"/>
          <w:sz w:val="28"/>
          <w:szCs w:val="28"/>
        </w:rPr>
        <w:t>, І.</w:t>
      </w:r>
      <w:r>
        <w:rPr>
          <w:rFonts w:ascii="Times New Roman" w:hAnsi="Times New Roman"/>
          <w:sz w:val="28"/>
          <w:szCs w:val="28"/>
        </w:rPr>
        <w:t> </w:t>
      </w:r>
      <w:proofErr w:type="spellStart"/>
      <w:r>
        <w:rPr>
          <w:rFonts w:ascii="Times New Roman" w:hAnsi="Times New Roman"/>
          <w:sz w:val="28"/>
          <w:szCs w:val="28"/>
        </w:rPr>
        <w:t>Бех</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виокремлює</w:t>
      </w:r>
      <w:proofErr w:type="spellEnd"/>
      <w:r w:rsidRPr="00DE1D5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закони</w:t>
      </w:r>
      <w:proofErr w:type="spellEnd"/>
      <w:r>
        <w:rPr>
          <w:rFonts w:ascii="Times New Roman" w:hAnsi="Times New Roman"/>
          <w:sz w:val="28"/>
          <w:szCs w:val="28"/>
        </w:rPr>
        <w:t xml:space="preserve"> духовно </w:t>
      </w:r>
      <w:proofErr w:type="spellStart"/>
      <w:r>
        <w:rPr>
          <w:rFonts w:ascii="Times New Roman" w:hAnsi="Times New Roman"/>
          <w:sz w:val="28"/>
          <w:szCs w:val="28"/>
        </w:rPr>
        <w:t>значущої</w:t>
      </w:r>
      <w:proofErr w:type="spellEnd"/>
      <w:r>
        <w:rPr>
          <w:rFonts w:ascii="Times New Roman" w:hAnsi="Times New Roman"/>
          <w:sz w:val="28"/>
          <w:szCs w:val="28"/>
        </w:rPr>
        <w:t xml:space="preserve"> </w:t>
      </w:r>
      <w:proofErr w:type="spellStart"/>
      <w:r>
        <w:rPr>
          <w:rFonts w:ascii="Times New Roman" w:hAnsi="Times New Roman"/>
          <w:sz w:val="28"/>
          <w:szCs w:val="28"/>
        </w:rPr>
        <w:t>дії</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Ц</w:t>
      </w:r>
      <w:proofErr w:type="gramEnd"/>
      <w:r>
        <w:rPr>
          <w:rFonts w:ascii="Times New Roman" w:hAnsi="Times New Roman"/>
          <w:sz w:val="28"/>
          <w:szCs w:val="28"/>
        </w:rPr>
        <w:t>і</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закон</w:t>
      </w:r>
      <w:r>
        <w:rPr>
          <w:rFonts w:ascii="Times New Roman" w:hAnsi="Times New Roman"/>
          <w:sz w:val="28"/>
          <w:szCs w:val="28"/>
        </w:rPr>
        <w:t>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могутньо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о</w:t>
      </w:r>
      <w:r>
        <w:rPr>
          <w:rFonts w:ascii="Times New Roman" w:hAnsi="Times New Roman"/>
          <w:sz w:val="28"/>
          <w:szCs w:val="28"/>
        </w:rPr>
        <w:t>бумовлюють</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плідну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професійно-педагогічну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підготовку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майбутнього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вчителя</w:t>
      </w:r>
      <w:proofErr w:type="spellEnd"/>
      <w:r w:rsidRPr="00DE1D56">
        <w:rPr>
          <w:rFonts w:ascii="Times New Roman" w:hAnsi="Times New Roman"/>
          <w:sz w:val="28"/>
          <w:szCs w:val="28"/>
        </w:rPr>
        <w:t xml:space="preserve">, для </w:t>
      </w:r>
      <w:proofErr w:type="spellStart"/>
      <w:r w:rsidRPr="00DE1D56">
        <w:rPr>
          <w:rFonts w:ascii="Times New Roman" w:hAnsi="Times New Roman"/>
          <w:sz w:val="28"/>
          <w:szCs w:val="28"/>
        </w:rPr>
        <w:t>якого</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важливо</w:t>
      </w:r>
      <w:proofErr w:type="spellEnd"/>
      <w:r w:rsidRPr="00DE1D56">
        <w:rPr>
          <w:rFonts w:ascii="Times New Roman" w:hAnsi="Times New Roman"/>
          <w:sz w:val="28"/>
          <w:szCs w:val="28"/>
        </w:rPr>
        <w:t xml:space="preserve"> не </w:t>
      </w:r>
      <w:proofErr w:type="spellStart"/>
      <w:r w:rsidRPr="00DE1D56">
        <w:rPr>
          <w:rFonts w:ascii="Times New Roman" w:hAnsi="Times New Roman"/>
          <w:sz w:val="28"/>
          <w:szCs w:val="28"/>
        </w:rPr>
        <w:t>тільки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засвоїти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конкретну</w:t>
      </w:r>
      <w:proofErr w:type="spellEnd"/>
      <w:r w:rsidRPr="00DE1D56">
        <w:rPr>
          <w:rFonts w:ascii="Times New Roman" w:hAnsi="Times New Roman"/>
          <w:sz w:val="28"/>
          <w:szCs w:val="28"/>
        </w:rPr>
        <w:t xml:space="preserve"> суму </w:t>
      </w:r>
      <w:proofErr w:type="spellStart"/>
      <w:r w:rsidRPr="00DE1D56">
        <w:rPr>
          <w:rFonts w:ascii="Times New Roman" w:hAnsi="Times New Roman"/>
          <w:sz w:val="28"/>
          <w:szCs w:val="28"/>
        </w:rPr>
        <w:t>педагогічних</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знань</w:t>
      </w:r>
      <w:proofErr w:type="spellEnd"/>
      <w:r w:rsidRPr="00DE1D56">
        <w:rPr>
          <w:rFonts w:ascii="Times New Roman" w:hAnsi="Times New Roman"/>
          <w:sz w:val="28"/>
          <w:szCs w:val="28"/>
        </w:rPr>
        <w:t xml:space="preserve">, але й </w:t>
      </w:r>
      <w:proofErr w:type="spellStart"/>
      <w:r w:rsidRPr="00DE1D56">
        <w:rPr>
          <w:rFonts w:ascii="Times New Roman" w:hAnsi="Times New Roman"/>
          <w:sz w:val="28"/>
          <w:szCs w:val="28"/>
        </w:rPr>
        <w:t>усвідомити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їх</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культуротворчу</w:t>
      </w:r>
      <w:proofErr w:type="spellEnd"/>
      <w:r w:rsidRPr="00DE1D56">
        <w:rPr>
          <w:rFonts w:ascii="Times New Roman" w:hAnsi="Times New Roman"/>
          <w:sz w:val="28"/>
          <w:szCs w:val="28"/>
        </w:rPr>
        <w:t xml:space="preserve"> силу. Поза </w:t>
      </w:r>
      <w:proofErr w:type="spellStart"/>
      <w:r w:rsidRPr="00DE1D56">
        <w:rPr>
          <w:rFonts w:ascii="Times New Roman" w:hAnsi="Times New Roman"/>
          <w:sz w:val="28"/>
          <w:szCs w:val="28"/>
        </w:rPr>
        <w:t>культурним</w:t>
      </w:r>
      <w:proofErr w:type="spellEnd"/>
      <w:r w:rsidRPr="00DE1D56">
        <w:rPr>
          <w:rFonts w:ascii="Times New Roman" w:hAnsi="Times New Roman"/>
          <w:sz w:val="28"/>
          <w:szCs w:val="28"/>
        </w:rPr>
        <w:t xml:space="preserve"> контекстом </w:t>
      </w:r>
      <w:proofErr w:type="spellStart"/>
      <w:r w:rsidRPr="00DE1D56">
        <w:rPr>
          <w:rFonts w:ascii="Times New Roman" w:hAnsi="Times New Roman"/>
          <w:sz w:val="28"/>
          <w:szCs w:val="28"/>
        </w:rPr>
        <w:t>педагогічне</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знання</w:t>
      </w:r>
      <w:proofErr w:type="spellEnd"/>
      <w:r w:rsidRPr="00DE1D56">
        <w:rPr>
          <w:rFonts w:ascii="Times New Roman" w:hAnsi="Times New Roman"/>
          <w:sz w:val="28"/>
          <w:szCs w:val="28"/>
        </w:rPr>
        <w:t xml:space="preserve"> є </w:t>
      </w:r>
      <w:proofErr w:type="spellStart"/>
      <w:r w:rsidRPr="00DE1D56">
        <w:rPr>
          <w:rFonts w:ascii="Times New Roman" w:hAnsi="Times New Roman"/>
          <w:sz w:val="28"/>
          <w:szCs w:val="28"/>
        </w:rPr>
        <w:t>доволі</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формальним</w:t>
      </w:r>
      <w:proofErr w:type="spellEnd"/>
      <w:r w:rsidRPr="00DE1D56">
        <w:rPr>
          <w:rFonts w:ascii="Times New Roman" w:hAnsi="Times New Roman"/>
          <w:sz w:val="28"/>
          <w:szCs w:val="28"/>
        </w:rPr>
        <w:t xml:space="preserve"> і не </w:t>
      </w:r>
      <w:proofErr w:type="spellStart"/>
      <w:r w:rsidRPr="00DE1D56">
        <w:rPr>
          <w:rFonts w:ascii="Times New Roman" w:hAnsi="Times New Roman"/>
          <w:sz w:val="28"/>
          <w:szCs w:val="28"/>
        </w:rPr>
        <w:t>зможе</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забезпечити</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правильну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виховну</w:t>
      </w:r>
      <w:proofErr w:type="spellEnd"/>
      <w:r w:rsidRPr="00DE1D56">
        <w:rPr>
          <w:rFonts w:ascii="Times New Roman" w:hAnsi="Times New Roman"/>
          <w:sz w:val="28"/>
          <w:szCs w:val="28"/>
        </w:rPr>
        <w:t xml:space="preserve"> </w:t>
      </w:r>
      <w:proofErr w:type="spellStart"/>
      <w:r w:rsidRPr="00DE1D56">
        <w:rPr>
          <w:rFonts w:ascii="Times New Roman" w:hAnsi="Times New Roman"/>
          <w:sz w:val="28"/>
          <w:szCs w:val="28"/>
        </w:rPr>
        <w:t>траєкторію</w:t>
      </w:r>
      <w:proofErr w:type="spellEnd"/>
      <w:r w:rsidRPr="00DE1D56">
        <w:rPr>
          <w:rFonts w:ascii="Times New Roman" w:hAnsi="Times New Roman"/>
          <w:sz w:val="28"/>
          <w:szCs w:val="28"/>
        </w:rPr>
        <w:t xml:space="preserve"> педагога</w:t>
      </w:r>
      <w:r w:rsidR="002B3CB5">
        <w:rPr>
          <w:rFonts w:ascii="Times New Roman" w:hAnsi="Times New Roman"/>
          <w:sz w:val="28"/>
          <w:szCs w:val="28"/>
        </w:rPr>
        <w:t xml:space="preserve"> – </w:t>
      </w:r>
      <w:proofErr w:type="spellStart"/>
      <w:r w:rsidR="002B3CB5">
        <w:rPr>
          <w:rFonts w:ascii="Times New Roman" w:hAnsi="Times New Roman"/>
          <w:sz w:val="28"/>
          <w:szCs w:val="28"/>
        </w:rPr>
        <w:t>наголошує</w:t>
      </w:r>
      <w:proofErr w:type="spellEnd"/>
      <w:r w:rsidR="002B3CB5">
        <w:rPr>
          <w:rFonts w:ascii="Times New Roman" w:hAnsi="Times New Roman"/>
          <w:sz w:val="28"/>
          <w:szCs w:val="28"/>
        </w:rPr>
        <w:t xml:space="preserve"> І. </w:t>
      </w:r>
      <w:proofErr w:type="spellStart"/>
      <w:r w:rsidR="002B3CB5">
        <w:rPr>
          <w:rFonts w:ascii="Times New Roman" w:hAnsi="Times New Roman"/>
          <w:sz w:val="28"/>
          <w:szCs w:val="28"/>
        </w:rPr>
        <w:t>Бех</w:t>
      </w:r>
      <w:proofErr w:type="spellEnd"/>
      <w:r w:rsidR="002B3CB5">
        <w:rPr>
          <w:rFonts w:ascii="Times New Roman" w:hAnsi="Times New Roman"/>
          <w:sz w:val="28"/>
          <w:szCs w:val="28"/>
        </w:rPr>
        <w:t xml:space="preserve"> </w:t>
      </w:r>
      <w:proofErr w:type="gramStart"/>
      <w:r w:rsidR="002B3CB5" w:rsidRPr="002B3CB5">
        <w:rPr>
          <w:rFonts w:ascii="Times New Roman" w:hAnsi="Times New Roman"/>
          <w:sz w:val="28"/>
          <w:szCs w:val="28"/>
        </w:rPr>
        <w:t>[</w:t>
      </w:r>
      <w:r w:rsidR="002B3CB5">
        <w:rPr>
          <w:rFonts w:ascii="Times New Roman" w:hAnsi="Times New Roman"/>
          <w:sz w:val="28"/>
          <w:szCs w:val="28"/>
        </w:rPr>
        <w:t xml:space="preserve"> </w:t>
      </w:r>
      <w:proofErr w:type="gramEnd"/>
      <w:r w:rsidR="002B3CB5">
        <w:rPr>
          <w:rFonts w:ascii="Times New Roman" w:hAnsi="Times New Roman"/>
          <w:sz w:val="28"/>
          <w:szCs w:val="28"/>
        </w:rPr>
        <w:t>2</w:t>
      </w:r>
      <w:r w:rsidR="002B3CB5">
        <w:rPr>
          <w:rFonts w:ascii="Times New Roman" w:hAnsi="Times New Roman"/>
          <w:sz w:val="28"/>
          <w:szCs w:val="28"/>
          <w:lang w:val="uk-UA"/>
        </w:rPr>
        <w:t>, с. 87</w:t>
      </w:r>
      <w:r w:rsidR="002B3CB5" w:rsidRPr="002B3CB5">
        <w:rPr>
          <w:rFonts w:ascii="Times New Roman" w:hAnsi="Times New Roman"/>
          <w:sz w:val="28"/>
          <w:szCs w:val="28"/>
        </w:rPr>
        <w:t>]</w:t>
      </w:r>
      <w:r w:rsidR="002B3CB5">
        <w:rPr>
          <w:rFonts w:ascii="Times New Roman" w:hAnsi="Times New Roman"/>
          <w:sz w:val="28"/>
          <w:szCs w:val="28"/>
          <w:lang w:val="uk-UA"/>
        </w:rPr>
        <w:t>.</w:t>
      </w:r>
    </w:p>
    <w:p w:rsidR="00492DEC" w:rsidRPr="00D60542" w:rsidRDefault="00492DEC" w:rsidP="00492DEC">
      <w:pPr>
        <w:widowControl w:val="0"/>
        <w:spacing w:after="0" w:line="360" w:lineRule="auto"/>
        <w:ind w:firstLine="567"/>
        <w:jc w:val="both"/>
        <w:rPr>
          <w:rFonts w:ascii="Times New Roman" w:hAnsi="Times New Roman"/>
          <w:sz w:val="28"/>
          <w:szCs w:val="28"/>
        </w:rPr>
      </w:pPr>
      <w:r w:rsidRPr="00547BA8">
        <w:rPr>
          <w:rFonts w:ascii="Times New Roman" w:hAnsi="Times New Roman"/>
          <w:sz w:val="28"/>
          <w:szCs w:val="28"/>
          <w:lang w:val="uk-UA"/>
        </w:rPr>
        <w:t xml:space="preserve">Тому лише належний культурно-особистісний розвиток уможливлює </w:t>
      </w:r>
      <w:r w:rsidRPr="00547BA8">
        <w:rPr>
          <w:rFonts w:ascii="Times New Roman" w:hAnsi="Times New Roman"/>
          <w:sz w:val="28"/>
          <w:szCs w:val="28"/>
          <w:lang w:val="uk-UA"/>
        </w:rPr>
        <w:lastRenderedPageBreak/>
        <w:t xml:space="preserve">глибоке ціннісно-вмотивоване ставлення вчителя до професійних обов`язків, обумовлює адекватне переживання процесів педагогічної  діяльності та наполегливий пошук технологічних шляхів розв’язання виховних завдань. </w:t>
      </w:r>
      <w:r w:rsidRPr="00D60542">
        <w:rPr>
          <w:rFonts w:ascii="Times New Roman" w:hAnsi="Times New Roman"/>
          <w:sz w:val="28"/>
          <w:szCs w:val="28"/>
        </w:rPr>
        <w:t>[</w:t>
      </w:r>
      <w:r w:rsidR="00061C41">
        <w:rPr>
          <w:rFonts w:ascii="Times New Roman" w:hAnsi="Times New Roman"/>
          <w:sz w:val="28"/>
          <w:szCs w:val="28"/>
          <w:lang w:val="uk-UA"/>
        </w:rPr>
        <w:t>2</w:t>
      </w:r>
      <w:r>
        <w:rPr>
          <w:rFonts w:ascii="Times New Roman" w:hAnsi="Times New Roman"/>
          <w:sz w:val="28"/>
          <w:szCs w:val="28"/>
        </w:rPr>
        <w:t>, с. 89</w:t>
      </w:r>
      <w:r w:rsidRPr="00D60542">
        <w:rPr>
          <w:rFonts w:ascii="Times New Roman" w:hAnsi="Times New Roman"/>
          <w:sz w:val="28"/>
          <w:szCs w:val="28"/>
        </w:rPr>
        <w:t>]</w:t>
      </w:r>
      <w:r>
        <w:rPr>
          <w:rFonts w:ascii="Times New Roman" w:hAnsi="Times New Roman"/>
          <w:sz w:val="28"/>
          <w:szCs w:val="28"/>
        </w:rPr>
        <w:t>.</w:t>
      </w:r>
    </w:p>
    <w:p w:rsidR="000C5B82" w:rsidRDefault="008C3BB3" w:rsidP="008C3BB3">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глибинного аналізу особливостей</w:t>
      </w:r>
      <w:r w:rsidR="000C5B82">
        <w:rPr>
          <w:rFonts w:ascii="Times New Roman" w:hAnsi="Times New Roman"/>
          <w:sz w:val="28"/>
          <w:szCs w:val="28"/>
          <w:lang w:val="uk-UA"/>
        </w:rPr>
        <w:t xml:space="preserve"> розвитку особистості майбутнього вчителя </w:t>
      </w:r>
      <w:r>
        <w:rPr>
          <w:rFonts w:ascii="Times New Roman" w:hAnsi="Times New Roman"/>
          <w:sz w:val="28"/>
          <w:szCs w:val="28"/>
          <w:lang w:val="uk-UA"/>
        </w:rPr>
        <w:t xml:space="preserve">необхідно розглянути </w:t>
      </w:r>
      <w:r w:rsidR="000C5B82" w:rsidRPr="000C5B82">
        <w:rPr>
          <w:rFonts w:ascii="Times New Roman" w:hAnsi="Times New Roman"/>
          <w:sz w:val="28"/>
          <w:szCs w:val="28"/>
          <w:lang w:val="uk-UA"/>
        </w:rPr>
        <w:t>такі категорії як «осо</w:t>
      </w:r>
      <w:r>
        <w:rPr>
          <w:rFonts w:ascii="Times New Roman" w:hAnsi="Times New Roman"/>
          <w:sz w:val="28"/>
          <w:szCs w:val="28"/>
          <w:lang w:val="uk-UA"/>
        </w:rPr>
        <w:t xml:space="preserve">бистість» та «індивідуальність». </w:t>
      </w:r>
    </w:p>
    <w:p w:rsidR="00C81E05" w:rsidRPr="00C81E05" w:rsidRDefault="00C81E05" w:rsidP="00C81E05">
      <w:pPr>
        <w:widowControl w:val="0"/>
        <w:spacing w:after="0" w:line="360" w:lineRule="auto"/>
        <w:ind w:firstLine="567"/>
        <w:jc w:val="both"/>
        <w:rPr>
          <w:rFonts w:ascii="Times New Roman" w:hAnsi="Times New Roman"/>
          <w:sz w:val="28"/>
          <w:szCs w:val="28"/>
          <w:lang w:val="uk-UA"/>
        </w:rPr>
      </w:pPr>
      <w:r w:rsidRPr="00C81E05">
        <w:rPr>
          <w:rFonts w:ascii="Times New Roman" w:hAnsi="Times New Roman"/>
          <w:sz w:val="28"/>
          <w:szCs w:val="28"/>
          <w:lang w:val="uk-UA"/>
        </w:rPr>
        <w:t xml:space="preserve">Сьогодні галузь теорії особистості та індивідуальності є однією з </w:t>
      </w:r>
      <w:proofErr w:type="spellStart"/>
      <w:r w:rsidRPr="00C81E05">
        <w:rPr>
          <w:rFonts w:ascii="Times New Roman" w:hAnsi="Times New Roman"/>
          <w:sz w:val="28"/>
          <w:szCs w:val="28"/>
          <w:lang w:val="uk-UA"/>
        </w:rPr>
        <w:t>приорітетних</w:t>
      </w:r>
      <w:proofErr w:type="spellEnd"/>
      <w:r w:rsidRPr="00C81E05">
        <w:rPr>
          <w:rFonts w:ascii="Times New Roman" w:hAnsi="Times New Roman"/>
          <w:sz w:val="28"/>
          <w:szCs w:val="28"/>
          <w:lang w:val="uk-UA"/>
        </w:rPr>
        <w:t xml:space="preserve"> тем дослідження. У цьому </w:t>
      </w:r>
      <w:proofErr w:type="spellStart"/>
      <w:r w:rsidRPr="00C81E05">
        <w:rPr>
          <w:rFonts w:ascii="Times New Roman" w:hAnsi="Times New Roman"/>
          <w:sz w:val="28"/>
          <w:szCs w:val="28"/>
          <w:lang w:val="uk-UA"/>
        </w:rPr>
        <w:t>контесті</w:t>
      </w:r>
      <w:proofErr w:type="spellEnd"/>
      <w:r w:rsidRPr="00C81E05">
        <w:rPr>
          <w:rFonts w:ascii="Times New Roman" w:hAnsi="Times New Roman"/>
          <w:sz w:val="28"/>
          <w:szCs w:val="28"/>
          <w:lang w:val="uk-UA"/>
        </w:rPr>
        <w:t xml:space="preserve"> І.</w:t>
      </w:r>
      <w:r>
        <w:rPr>
          <w:rFonts w:ascii="Times New Roman" w:hAnsi="Times New Roman"/>
          <w:sz w:val="28"/>
          <w:szCs w:val="28"/>
        </w:rPr>
        <w:t> </w:t>
      </w:r>
      <w:proofErr w:type="spellStart"/>
      <w:r w:rsidRPr="00C81E05">
        <w:rPr>
          <w:rFonts w:ascii="Times New Roman" w:hAnsi="Times New Roman"/>
          <w:sz w:val="28"/>
          <w:szCs w:val="28"/>
          <w:lang w:val="uk-UA"/>
        </w:rPr>
        <w:t>Якиманська</w:t>
      </w:r>
      <w:proofErr w:type="spellEnd"/>
      <w:r w:rsidRPr="00C81E05">
        <w:rPr>
          <w:rFonts w:ascii="Times New Roman" w:hAnsi="Times New Roman"/>
          <w:sz w:val="28"/>
          <w:szCs w:val="28"/>
          <w:lang w:val="uk-UA"/>
        </w:rPr>
        <w:t xml:space="preserve"> підкреслює, що розвиток сучасного суспільства корелює зі становленням індивідуальності, з визнанням самобутності і самоцінності кожної людини, її творчих здібностей, наданням вибору в прийнятті рішень та від</w:t>
      </w:r>
      <w:r w:rsidR="00061C41">
        <w:rPr>
          <w:rFonts w:ascii="Times New Roman" w:hAnsi="Times New Roman"/>
          <w:sz w:val="28"/>
          <w:szCs w:val="28"/>
          <w:lang w:val="uk-UA"/>
        </w:rPr>
        <w:t>повідальності за їх наслідки» [1</w:t>
      </w:r>
      <w:r w:rsidRPr="00C81E05">
        <w:rPr>
          <w:rFonts w:ascii="Times New Roman" w:hAnsi="Times New Roman"/>
          <w:sz w:val="28"/>
          <w:szCs w:val="28"/>
          <w:lang w:val="uk-UA"/>
        </w:rPr>
        <w:t>,</w:t>
      </w:r>
      <w:r>
        <w:rPr>
          <w:rFonts w:ascii="Times New Roman" w:hAnsi="Times New Roman"/>
          <w:sz w:val="28"/>
          <w:szCs w:val="28"/>
        </w:rPr>
        <w:t> </w:t>
      </w:r>
      <w:r w:rsidRPr="00C81E05">
        <w:rPr>
          <w:rFonts w:ascii="Times New Roman" w:hAnsi="Times New Roman"/>
          <w:sz w:val="28"/>
          <w:szCs w:val="28"/>
          <w:lang w:val="uk-UA"/>
        </w:rPr>
        <w:t>с.</w:t>
      </w:r>
      <w:r>
        <w:rPr>
          <w:rFonts w:ascii="Times New Roman" w:hAnsi="Times New Roman"/>
          <w:sz w:val="28"/>
          <w:szCs w:val="28"/>
        </w:rPr>
        <w:t> </w:t>
      </w:r>
      <w:r w:rsidRPr="00C81E05">
        <w:rPr>
          <w:rFonts w:ascii="Times New Roman" w:hAnsi="Times New Roman"/>
          <w:sz w:val="28"/>
          <w:szCs w:val="28"/>
          <w:lang w:val="uk-UA"/>
        </w:rPr>
        <w:t>23].</w:t>
      </w:r>
    </w:p>
    <w:p w:rsidR="00C81E05" w:rsidRPr="00FA5F8C" w:rsidRDefault="00C81E05" w:rsidP="00C81E05">
      <w:pPr>
        <w:pStyle w:val="a"/>
        <w:numPr>
          <w:ilvl w:val="0"/>
          <w:numId w:val="0"/>
        </w:numPr>
        <w:ind w:firstLine="567"/>
        <w:rPr>
          <w:b/>
        </w:rPr>
      </w:pPr>
      <w:r w:rsidRPr="002D6E16">
        <w:t xml:space="preserve">Питання особистості, становлення індивідуальності досліджували </w:t>
      </w:r>
      <w:r>
        <w:t xml:space="preserve">як філософи античності так і вчені сучасності: Сократ, Платон, Г. Гегель, І. Кант, </w:t>
      </w:r>
      <w:proofErr w:type="spellStart"/>
      <w:r>
        <w:t>С. К’єрке</w:t>
      </w:r>
      <w:proofErr w:type="spellEnd"/>
      <w:r>
        <w:t xml:space="preserve">гор, </w:t>
      </w:r>
      <w:proofErr w:type="spellStart"/>
      <w:r>
        <w:t>А. Асмо</w:t>
      </w:r>
      <w:proofErr w:type="spellEnd"/>
      <w:r>
        <w:t xml:space="preserve">лов, </w:t>
      </w:r>
      <w:proofErr w:type="spellStart"/>
      <w:r>
        <w:t>А. Мас</w:t>
      </w:r>
      <w:proofErr w:type="spellEnd"/>
      <w:r>
        <w:t xml:space="preserve">лоу, </w:t>
      </w:r>
      <w:proofErr w:type="spellStart"/>
      <w:r>
        <w:t>С. Рубіншт</w:t>
      </w:r>
      <w:proofErr w:type="spellEnd"/>
      <w:r>
        <w:t>ейн,</w:t>
      </w:r>
      <w:r w:rsidRPr="00D20BD3">
        <w:t xml:space="preserve"> </w:t>
      </w:r>
      <w:r>
        <w:t xml:space="preserve">З. Фрейд, В. Сухомлинський, К. Ушинський, </w:t>
      </w:r>
      <w:proofErr w:type="spellStart"/>
      <w:r>
        <w:t>І. Якиманс</w:t>
      </w:r>
      <w:proofErr w:type="spellEnd"/>
      <w:r>
        <w:t>ька, І. Бех.</w:t>
      </w:r>
    </w:p>
    <w:p w:rsidR="00C81E05" w:rsidRPr="00C81E05" w:rsidRDefault="00C81E05" w:rsidP="00C81E05">
      <w:pPr>
        <w:widowControl w:val="0"/>
        <w:spacing w:after="0" w:line="360" w:lineRule="auto"/>
        <w:ind w:firstLine="567"/>
        <w:jc w:val="both"/>
        <w:rPr>
          <w:rFonts w:ascii="Times New Roman" w:hAnsi="Times New Roman"/>
          <w:sz w:val="28"/>
          <w:szCs w:val="28"/>
          <w:lang w:val="uk-UA"/>
        </w:rPr>
      </w:pPr>
      <w:r w:rsidRPr="00C81E05">
        <w:rPr>
          <w:rFonts w:ascii="Times New Roman" w:hAnsi="Times New Roman"/>
          <w:sz w:val="28"/>
          <w:szCs w:val="28"/>
          <w:lang w:val="uk-UA"/>
        </w:rPr>
        <w:t>Індивідуальна кожна людина, але індивідуальність одних виявляється яскраво, інших — малопомітно і може заявити про себе в інтелектуальній, емоційній, вольовій сфері чи одразу в усіх сферах психічної діяльності.</w:t>
      </w:r>
    </w:p>
    <w:p w:rsidR="00C81E05" w:rsidRDefault="00C81E05" w:rsidP="00C81E05">
      <w:pPr>
        <w:widowControl w:val="0"/>
        <w:spacing w:after="0" w:line="360" w:lineRule="auto"/>
        <w:ind w:firstLine="567"/>
        <w:jc w:val="both"/>
        <w:rPr>
          <w:rFonts w:ascii="Times New Roman" w:hAnsi="Times New Roman"/>
          <w:sz w:val="28"/>
          <w:szCs w:val="28"/>
        </w:rPr>
      </w:pPr>
      <w:r w:rsidRPr="008C5541">
        <w:rPr>
          <w:rFonts w:ascii="Times New Roman" w:hAnsi="Times New Roman"/>
          <w:sz w:val="28"/>
          <w:szCs w:val="28"/>
        </w:rPr>
        <w:t xml:space="preserve">І. Мечников писав: «Чим </w:t>
      </w:r>
      <w:proofErr w:type="spellStart"/>
      <w:r w:rsidRPr="008C5541">
        <w:rPr>
          <w:rFonts w:ascii="Times New Roman" w:hAnsi="Times New Roman"/>
          <w:sz w:val="28"/>
          <w:szCs w:val="28"/>
        </w:rPr>
        <w:t>вище</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організована</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суспільна</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істота</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тим</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більшою</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мірою</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вираж</w:t>
      </w:r>
      <w:r w:rsidR="00061C41">
        <w:rPr>
          <w:rFonts w:ascii="Times New Roman" w:hAnsi="Times New Roman"/>
          <w:sz w:val="28"/>
          <w:szCs w:val="28"/>
        </w:rPr>
        <w:t>ена</w:t>
      </w:r>
      <w:proofErr w:type="spellEnd"/>
      <w:r w:rsidR="00061C41">
        <w:rPr>
          <w:rFonts w:ascii="Times New Roman" w:hAnsi="Times New Roman"/>
          <w:sz w:val="28"/>
          <w:szCs w:val="28"/>
        </w:rPr>
        <w:t xml:space="preserve"> в </w:t>
      </w:r>
      <w:proofErr w:type="spellStart"/>
      <w:r w:rsidR="00061C41">
        <w:rPr>
          <w:rFonts w:ascii="Times New Roman" w:hAnsi="Times New Roman"/>
          <w:sz w:val="28"/>
          <w:szCs w:val="28"/>
        </w:rPr>
        <w:t>ній</w:t>
      </w:r>
      <w:proofErr w:type="spellEnd"/>
      <w:r w:rsidR="00061C41">
        <w:rPr>
          <w:rFonts w:ascii="Times New Roman" w:hAnsi="Times New Roman"/>
          <w:sz w:val="28"/>
          <w:szCs w:val="28"/>
        </w:rPr>
        <w:t xml:space="preserve"> </w:t>
      </w:r>
      <w:proofErr w:type="spellStart"/>
      <w:r w:rsidR="00061C41">
        <w:rPr>
          <w:rFonts w:ascii="Times New Roman" w:hAnsi="Times New Roman"/>
          <w:sz w:val="28"/>
          <w:szCs w:val="28"/>
        </w:rPr>
        <w:t>індивідуальність</w:t>
      </w:r>
      <w:proofErr w:type="spellEnd"/>
      <w:r w:rsidR="00061C41">
        <w:rPr>
          <w:rFonts w:ascii="Times New Roman" w:hAnsi="Times New Roman"/>
          <w:sz w:val="28"/>
          <w:szCs w:val="28"/>
        </w:rPr>
        <w:t>» [</w:t>
      </w:r>
      <w:r w:rsidR="00061C41">
        <w:rPr>
          <w:rFonts w:ascii="Times New Roman" w:hAnsi="Times New Roman"/>
          <w:sz w:val="28"/>
          <w:szCs w:val="28"/>
          <w:lang w:val="uk-UA"/>
        </w:rPr>
        <w:t>4</w:t>
      </w:r>
      <w:r w:rsidR="00061C41">
        <w:rPr>
          <w:rFonts w:ascii="Times New Roman" w:hAnsi="Times New Roman"/>
          <w:sz w:val="28"/>
          <w:szCs w:val="28"/>
        </w:rPr>
        <w:t>,</w:t>
      </w:r>
      <w:r w:rsidR="00061C41">
        <w:rPr>
          <w:rFonts w:ascii="Times New Roman" w:hAnsi="Times New Roman"/>
          <w:sz w:val="28"/>
          <w:szCs w:val="28"/>
          <w:lang w:val="uk-UA"/>
        </w:rPr>
        <w:t> </w:t>
      </w:r>
      <w:r w:rsidR="00061C41">
        <w:rPr>
          <w:rFonts w:ascii="Times New Roman" w:hAnsi="Times New Roman"/>
          <w:sz w:val="28"/>
          <w:szCs w:val="28"/>
        </w:rPr>
        <w:t>с.</w:t>
      </w:r>
      <w:r w:rsidR="00061C41">
        <w:rPr>
          <w:rFonts w:ascii="Times New Roman" w:hAnsi="Times New Roman"/>
          <w:sz w:val="28"/>
          <w:szCs w:val="28"/>
          <w:lang w:val="uk-UA"/>
        </w:rPr>
        <w:t> </w:t>
      </w:r>
      <w:r w:rsidRPr="008C5541">
        <w:rPr>
          <w:rFonts w:ascii="Times New Roman" w:hAnsi="Times New Roman"/>
          <w:sz w:val="28"/>
          <w:szCs w:val="28"/>
        </w:rPr>
        <w:t xml:space="preserve">199]. </w:t>
      </w:r>
    </w:p>
    <w:p w:rsidR="00C81E05" w:rsidRDefault="00C81E05" w:rsidP="00C81E05">
      <w:pPr>
        <w:widowControl w:val="0"/>
        <w:spacing w:after="0" w:line="360" w:lineRule="auto"/>
        <w:ind w:firstLine="567"/>
        <w:jc w:val="both"/>
        <w:rPr>
          <w:rFonts w:ascii="Times New Roman" w:hAnsi="Times New Roman"/>
          <w:sz w:val="28"/>
          <w:szCs w:val="28"/>
        </w:rPr>
      </w:pPr>
      <w:proofErr w:type="spellStart"/>
      <w:r w:rsidRPr="008C5541">
        <w:rPr>
          <w:rFonts w:ascii="Times New Roman" w:hAnsi="Times New Roman"/>
          <w:sz w:val="28"/>
          <w:szCs w:val="28"/>
        </w:rPr>
        <w:t>Індивідуальність</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проявляється</w:t>
      </w:r>
      <w:proofErr w:type="spellEnd"/>
      <w:r w:rsidRPr="008C5541">
        <w:rPr>
          <w:rFonts w:ascii="Times New Roman" w:hAnsi="Times New Roman"/>
          <w:sz w:val="28"/>
          <w:szCs w:val="28"/>
        </w:rPr>
        <w:t xml:space="preserve"> в </w:t>
      </w:r>
      <w:proofErr w:type="spellStart"/>
      <w:r w:rsidRPr="008C5541">
        <w:rPr>
          <w:rFonts w:ascii="Times New Roman" w:hAnsi="Times New Roman"/>
          <w:sz w:val="28"/>
          <w:szCs w:val="28"/>
        </w:rPr>
        <w:t>темпераменті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характері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звичках</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інтересах</w:t>
      </w:r>
      <w:proofErr w:type="spellEnd"/>
      <w:r w:rsidRPr="008C5541">
        <w:rPr>
          <w:rFonts w:ascii="Times New Roman" w:hAnsi="Times New Roman"/>
          <w:sz w:val="28"/>
          <w:szCs w:val="28"/>
        </w:rPr>
        <w:t xml:space="preserve">, в </w:t>
      </w:r>
      <w:proofErr w:type="spellStart"/>
      <w:r w:rsidRPr="008C5541">
        <w:rPr>
          <w:rFonts w:ascii="Times New Roman" w:hAnsi="Times New Roman"/>
          <w:sz w:val="28"/>
          <w:szCs w:val="28"/>
        </w:rPr>
        <w:t>особливостях</w:t>
      </w:r>
      <w:proofErr w:type="spellEnd"/>
      <w:r w:rsidRPr="008C5541">
        <w:rPr>
          <w:rFonts w:ascii="Times New Roman" w:hAnsi="Times New Roman"/>
          <w:sz w:val="28"/>
          <w:szCs w:val="28"/>
        </w:rPr>
        <w:t xml:space="preserve"> </w:t>
      </w:r>
      <w:proofErr w:type="spellStart"/>
      <w:proofErr w:type="gramStart"/>
      <w:r w:rsidRPr="008C5541">
        <w:rPr>
          <w:rFonts w:ascii="Times New Roman" w:hAnsi="Times New Roman"/>
          <w:sz w:val="28"/>
          <w:szCs w:val="28"/>
        </w:rPr>
        <w:t>п</w:t>
      </w:r>
      <w:proofErr w:type="gramEnd"/>
      <w:r w:rsidRPr="008C5541">
        <w:rPr>
          <w:rFonts w:ascii="Times New Roman" w:hAnsi="Times New Roman"/>
          <w:sz w:val="28"/>
          <w:szCs w:val="28"/>
        </w:rPr>
        <w:t>ізнавальних</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процесів</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сприйманні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пам’яті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оригінальності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мислення</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уяві</w:t>
      </w:r>
      <w:proofErr w:type="spellEnd"/>
      <w:r w:rsidRPr="008C5541">
        <w:rPr>
          <w:rFonts w:ascii="Times New Roman" w:hAnsi="Times New Roman"/>
          <w:sz w:val="28"/>
          <w:szCs w:val="28"/>
        </w:rPr>
        <w:t xml:space="preserve">, у </w:t>
      </w:r>
      <w:proofErr w:type="spellStart"/>
      <w:r w:rsidRPr="008C5541">
        <w:rPr>
          <w:rFonts w:ascii="Times New Roman" w:hAnsi="Times New Roman"/>
          <w:sz w:val="28"/>
          <w:szCs w:val="28"/>
        </w:rPr>
        <w:t>здібностях</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своєрідності</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почуттів</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Індивідуальність</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характеризує</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особистість</w:t>
      </w:r>
      <w:proofErr w:type="spellEnd"/>
      <w:r w:rsidRPr="008C5541">
        <w:rPr>
          <w:rFonts w:ascii="Times New Roman" w:hAnsi="Times New Roman"/>
          <w:sz w:val="28"/>
          <w:szCs w:val="28"/>
        </w:rPr>
        <w:t xml:space="preserve"> </w:t>
      </w:r>
      <w:proofErr w:type="spellStart"/>
      <w:r w:rsidRPr="008C5541">
        <w:rPr>
          <w:rFonts w:ascii="Times New Roman" w:hAnsi="Times New Roman"/>
          <w:sz w:val="28"/>
          <w:szCs w:val="28"/>
        </w:rPr>
        <w:t>конкре</w:t>
      </w:r>
      <w:r w:rsidR="00061C41">
        <w:rPr>
          <w:rFonts w:ascii="Times New Roman" w:hAnsi="Times New Roman"/>
          <w:sz w:val="28"/>
          <w:szCs w:val="28"/>
        </w:rPr>
        <w:t>тніше</w:t>
      </w:r>
      <w:proofErr w:type="spellEnd"/>
      <w:r w:rsidR="00061C41">
        <w:rPr>
          <w:rFonts w:ascii="Times New Roman" w:hAnsi="Times New Roman"/>
          <w:sz w:val="28"/>
          <w:szCs w:val="28"/>
        </w:rPr>
        <w:t xml:space="preserve">, </w:t>
      </w:r>
      <w:proofErr w:type="spellStart"/>
      <w:r w:rsidR="00061C41">
        <w:rPr>
          <w:rFonts w:ascii="Times New Roman" w:hAnsi="Times New Roman"/>
          <w:sz w:val="28"/>
          <w:szCs w:val="28"/>
        </w:rPr>
        <w:t>детальніше</w:t>
      </w:r>
      <w:proofErr w:type="spellEnd"/>
      <w:r w:rsidR="00061C41">
        <w:rPr>
          <w:rFonts w:ascii="Times New Roman" w:hAnsi="Times New Roman"/>
          <w:sz w:val="28"/>
          <w:szCs w:val="28"/>
        </w:rPr>
        <w:t xml:space="preserve"> і </w:t>
      </w:r>
      <w:proofErr w:type="spellStart"/>
      <w:r w:rsidR="00061C41">
        <w:rPr>
          <w:rFonts w:ascii="Times New Roman" w:hAnsi="Times New Roman"/>
          <w:sz w:val="28"/>
          <w:szCs w:val="28"/>
        </w:rPr>
        <w:t>повніше</w:t>
      </w:r>
      <w:proofErr w:type="spellEnd"/>
      <w:r w:rsidR="00061C41">
        <w:rPr>
          <w:rFonts w:ascii="Times New Roman" w:hAnsi="Times New Roman"/>
          <w:sz w:val="28"/>
          <w:szCs w:val="28"/>
        </w:rPr>
        <w:t xml:space="preserve"> [</w:t>
      </w:r>
      <w:r w:rsidR="00061C41">
        <w:rPr>
          <w:rFonts w:ascii="Times New Roman" w:hAnsi="Times New Roman"/>
          <w:sz w:val="28"/>
          <w:szCs w:val="28"/>
          <w:lang w:val="uk-UA"/>
        </w:rPr>
        <w:t>4</w:t>
      </w:r>
      <w:r w:rsidR="00061C41">
        <w:rPr>
          <w:rFonts w:ascii="Times New Roman" w:hAnsi="Times New Roman"/>
          <w:sz w:val="28"/>
          <w:szCs w:val="28"/>
        </w:rPr>
        <w:t>,</w:t>
      </w:r>
      <w:r w:rsidR="00061C41">
        <w:rPr>
          <w:rFonts w:ascii="Times New Roman" w:hAnsi="Times New Roman"/>
          <w:sz w:val="28"/>
          <w:szCs w:val="28"/>
          <w:lang w:val="uk-UA"/>
        </w:rPr>
        <w:t> </w:t>
      </w:r>
      <w:r w:rsidR="00061C41">
        <w:rPr>
          <w:rFonts w:ascii="Times New Roman" w:hAnsi="Times New Roman"/>
          <w:sz w:val="28"/>
          <w:szCs w:val="28"/>
        </w:rPr>
        <w:t>с.</w:t>
      </w:r>
      <w:r w:rsidR="00061C41">
        <w:rPr>
          <w:rFonts w:ascii="Times New Roman" w:hAnsi="Times New Roman"/>
          <w:sz w:val="28"/>
          <w:szCs w:val="28"/>
          <w:lang w:val="uk-UA"/>
        </w:rPr>
        <w:t> </w:t>
      </w:r>
      <w:r w:rsidRPr="008C5541">
        <w:rPr>
          <w:rFonts w:ascii="Times New Roman" w:hAnsi="Times New Roman"/>
          <w:sz w:val="28"/>
          <w:szCs w:val="28"/>
        </w:rPr>
        <w:t>42].</w:t>
      </w:r>
    </w:p>
    <w:p w:rsidR="00C81E05" w:rsidRDefault="00EB2EF6" w:rsidP="00C81E05">
      <w:pPr>
        <w:pStyle w:val="a5"/>
        <w:ind w:firstLine="567"/>
        <w:rPr>
          <w:rFonts w:eastAsia="MS Mincho"/>
        </w:rPr>
      </w:pPr>
      <w:r>
        <w:rPr>
          <w:rFonts w:eastAsia="MS Mincho"/>
          <w:lang w:val="ru-RU"/>
        </w:rPr>
        <w:t>С</w:t>
      </w:r>
      <w:proofErr w:type="spellStart"/>
      <w:r w:rsidR="00C81E05">
        <w:rPr>
          <w:rFonts w:eastAsia="MS Mincho"/>
        </w:rPr>
        <w:t>ьогодні</w:t>
      </w:r>
      <w:proofErr w:type="spellEnd"/>
      <w:r w:rsidR="00C81E05">
        <w:rPr>
          <w:rFonts w:eastAsia="MS Mincho"/>
        </w:rPr>
        <w:t xml:space="preserve"> педагогіка також орієнтує здійснювати виховання з максимальним акцентом на індивідуальність. Педагогіка індивідуального </w:t>
      </w:r>
      <w:r w:rsidR="00C81E05">
        <w:rPr>
          <w:rFonts w:eastAsia="MS Mincho"/>
        </w:rPr>
        <w:lastRenderedPageBreak/>
        <w:t xml:space="preserve">підходу має на меті не пристосування цілей і змісту виховання до окремого вихованця, а адаптації форм і методів педагогічного впливу до індивідуальних особливостей особистості. </w:t>
      </w:r>
    </w:p>
    <w:p w:rsidR="00C81E05" w:rsidRDefault="00C81E05" w:rsidP="00C81E05">
      <w:pPr>
        <w:pStyle w:val="a5"/>
        <w:ind w:firstLine="567"/>
        <w:rPr>
          <w:rFonts w:eastAsia="MS Mincho"/>
        </w:rPr>
      </w:pPr>
      <w:r>
        <w:rPr>
          <w:rFonts w:eastAsia="MS Mincho"/>
        </w:rPr>
        <w:t xml:space="preserve">Акцент на індивідуалізації виховання дає можливість учневі навчитися пізнавати себе, скеровувати власну поведінку, емоції, адекватно оцінювати власні сильні і коригувати слабкі сторони, </w:t>
      </w:r>
      <w:r>
        <w:t xml:space="preserve">– </w:t>
      </w:r>
      <w:r>
        <w:rPr>
          <w:rFonts w:eastAsia="MS Mincho"/>
        </w:rPr>
        <w:t xml:space="preserve">зауважує </w:t>
      </w:r>
      <w:proofErr w:type="spellStart"/>
      <w:r>
        <w:rPr>
          <w:rFonts w:eastAsia="MS Mincho"/>
        </w:rPr>
        <w:t>І. Яким</w:t>
      </w:r>
      <w:r w:rsidR="00061C41">
        <w:rPr>
          <w:rFonts w:eastAsia="MS Mincho"/>
        </w:rPr>
        <w:t>анс</w:t>
      </w:r>
      <w:proofErr w:type="spellEnd"/>
      <w:r w:rsidR="00061C41">
        <w:rPr>
          <w:rFonts w:eastAsia="MS Mincho"/>
        </w:rPr>
        <w:t>ька [7, с. 125</w:t>
      </w:r>
      <w:r w:rsidR="00061C41" w:rsidRPr="00061C41">
        <w:rPr>
          <w:rFonts w:eastAsia="MS Mincho"/>
        </w:rPr>
        <w:t>].</w:t>
      </w:r>
    </w:p>
    <w:p w:rsidR="00C81E05" w:rsidRDefault="00C81E05" w:rsidP="00C81E05">
      <w:pPr>
        <w:pStyle w:val="a5"/>
        <w:ind w:firstLine="567"/>
      </w:pPr>
      <w:r>
        <w:t xml:space="preserve">Вітчизняні видатні педагоги минулого В. Зінченко, В. Сухомлинський, К. Ушинський, </w:t>
      </w:r>
      <w:proofErr w:type="spellStart"/>
      <w:r>
        <w:t>І. Якиманс</w:t>
      </w:r>
      <w:proofErr w:type="spellEnd"/>
      <w:r>
        <w:t>ька, О. Яковлєва пов’язували педагогічну діяльність з індивідуальною природою вихованця, зі створенням умов саморозвитку індивідуальності, можливостями вільного вибору індивідуального стилю творчої діяльності з метою реалізації нахилів і зд</w:t>
      </w:r>
      <w:r w:rsidR="00061C41">
        <w:t>ібностей особистості.</w:t>
      </w:r>
      <w:r>
        <w:t xml:space="preserve"> Учені наголошували на розвиткові  творчої індивідуальності через призму особистісних якостей та в єдності зі сферами індивідуальності людини:</w:t>
      </w:r>
      <w:r w:rsidRPr="00C44917">
        <w:t xml:space="preserve"> </w:t>
      </w:r>
      <w:r w:rsidRPr="00A3045A">
        <w:t>мотиваційної, інтелектуальної, емоційно-вольової, предметно-практичної, екзистенціальної, сфери саморегуляції.</w:t>
      </w:r>
      <w:r w:rsidR="00061C41">
        <w:t xml:space="preserve"> </w:t>
      </w:r>
      <w:r w:rsidR="00061C41">
        <w:rPr>
          <w:rFonts w:eastAsia="MS Mincho"/>
        </w:rPr>
        <w:t>[7</w:t>
      </w:r>
      <w:r w:rsidR="00D63EDD">
        <w:rPr>
          <w:rFonts w:eastAsia="MS Mincho"/>
        </w:rPr>
        <w:t>, с. 1</w:t>
      </w:r>
      <w:r w:rsidR="00061C41">
        <w:rPr>
          <w:rFonts w:eastAsia="MS Mincho"/>
        </w:rPr>
        <w:t>47</w:t>
      </w:r>
      <w:r w:rsidR="00061C41" w:rsidRPr="00061C41">
        <w:rPr>
          <w:rFonts w:eastAsia="MS Mincho"/>
        </w:rPr>
        <w:t>].</w:t>
      </w:r>
    </w:p>
    <w:p w:rsidR="00C81E05" w:rsidRDefault="00C81E05" w:rsidP="00C81E05">
      <w:pPr>
        <w:pStyle w:val="a5"/>
        <w:ind w:firstLine="567"/>
      </w:pPr>
      <w:r>
        <w:t>Аналізуючи ідеї «надихаючого керування особистістю»</w:t>
      </w:r>
      <w:r w:rsidR="00061C41">
        <w:t xml:space="preserve"> </w:t>
      </w:r>
      <w:proofErr w:type="spellStart"/>
      <w:r>
        <w:t>Я. Коменськ</w:t>
      </w:r>
      <w:proofErr w:type="spellEnd"/>
      <w:r>
        <w:t xml:space="preserve">ого та індивідуального підходу до особистості вихованця </w:t>
      </w:r>
      <w:proofErr w:type="spellStart"/>
      <w:r>
        <w:t>Й. Пестало</w:t>
      </w:r>
      <w:proofErr w:type="spellEnd"/>
      <w:r>
        <w:t xml:space="preserve">цці, </w:t>
      </w:r>
      <w:proofErr w:type="spellStart"/>
      <w:r>
        <w:t>В. Кан-Ка</w:t>
      </w:r>
      <w:proofErr w:type="spellEnd"/>
      <w:r>
        <w:t>лик робить висновок, що у справі виховання особистості має бути зв’язок з традиціями народної педагогіки та необхідність виховання творчої індивідуальності особистості педагога та учня [</w:t>
      </w:r>
      <w:r w:rsidR="00D63EDD">
        <w:t>7</w:t>
      </w:r>
      <w:r>
        <w:t>, с. 94].</w:t>
      </w:r>
    </w:p>
    <w:p w:rsidR="00C81E05" w:rsidRPr="00C81E05" w:rsidRDefault="00C81E05" w:rsidP="00C81E05">
      <w:pPr>
        <w:widowControl w:val="0"/>
        <w:spacing w:after="0" w:line="360" w:lineRule="auto"/>
        <w:ind w:firstLine="567"/>
        <w:jc w:val="both"/>
        <w:rPr>
          <w:rFonts w:ascii="Times New Roman" w:hAnsi="Times New Roman"/>
          <w:sz w:val="28"/>
          <w:szCs w:val="28"/>
          <w:lang w:val="uk-UA"/>
        </w:rPr>
      </w:pPr>
      <w:r w:rsidRPr="00C81E05">
        <w:rPr>
          <w:rFonts w:ascii="Times New Roman" w:hAnsi="Times New Roman"/>
          <w:sz w:val="28"/>
          <w:szCs w:val="28"/>
          <w:lang w:val="uk-UA"/>
        </w:rPr>
        <w:t>У наукових дослідженнях підкреслюється не тільки взаємозв’язок понять «особистість» та «індивідуальність», але й їх нетотожність одне одному.</w:t>
      </w:r>
    </w:p>
    <w:p w:rsidR="00C81E05" w:rsidRPr="00EB2EF6" w:rsidRDefault="00C81E05" w:rsidP="00C81E05">
      <w:pPr>
        <w:widowControl w:val="0"/>
        <w:spacing w:after="0" w:line="360" w:lineRule="auto"/>
        <w:ind w:firstLine="567"/>
        <w:jc w:val="both"/>
        <w:rPr>
          <w:rFonts w:ascii="Times New Roman" w:hAnsi="Times New Roman"/>
          <w:sz w:val="28"/>
          <w:szCs w:val="28"/>
          <w:lang w:val="uk-UA"/>
        </w:rPr>
      </w:pPr>
      <w:r w:rsidRPr="00EB2EF6">
        <w:rPr>
          <w:rFonts w:ascii="Times New Roman" w:hAnsi="Times New Roman"/>
          <w:sz w:val="28"/>
          <w:szCs w:val="28"/>
          <w:lang w:val="uk-UA"/>
        </w:rPr>
        <w:t xml:space="preserve">В українському педагогічному словнику С. </w:t>
      </w:r>
      <w:proofErr w:type="spellStart"/>
      <w:r w:rsidRPr="00EB2EF6">
        <w:rPr>
          <w:rFonts w:ascii="Times New Roman" w:hAnsi="Times New Roman"/>
          <w:sz w:val="28"/>
          <w:szCs w:val="28"/>
          <w:lang w:val="uk-UA"/>
        </w:rPr>
        <w:t>Гончаренко</w:t>
      </w:r>
      <w:proofErr w:type="spellEnd"/>
      <w:r w:rsidRPr="00EB2EF6">
        <w:rPr>
          <w:rFonts w:ascii="Times New Roman" w:hAnsi="Times New Roman"/>
          <w:sz w:val="28"/>
          <w:szCs w:val="28"/>
          <w:lang w:val="uk-UA"/>
        </w:rPr>
        <w:t xml:space="preserve"> підкреслює, що не слід цілком ототожнювати поняття «особистість» з поняттям «індивід» (одиничний представник людського роду) та «індивідуальність» </w:t>
      </w:r>
      <w:r w:rsidRPr="00EB2EF6">
        <w:rPr>
          <w:rFonts w:ascii="Times New Roman" w:hAnsi="Times New Roman"/>
          <w:sz w:val="28"/>
          <w:szCs w:val="28"/>
          <w:lang w:val="uk-UA"/>
        </w:rPr>
        <w:lastRenderedPageBreak/>
        <w:t>(сукупність рис, що відрізняють дано</w:t>
      </w:r>
      <w:r w:rsidR="00CB4830">
        <w:rPr>
          <w:rFonts w:ascii="Times New Roman" w:hAnsi="Times New Roman"/>
          <w:sz w:val="28"/>
          <w:szCs w:val="28"/>
          <w:lang w:val="uk-UA"/>
        </w:rPr>
        <w:t>го індивіда від усіх інших) [3, с. </w:t>
      </w:r>
      <w:r w:rsidRPr="00EB2EF6">
        <w:rPr>
          <w:rFonts w:ascii="Times New Roman" w:hAnsi="Times New Roman"/>
          <w:sz w:val="28"/>
          <w:szCs w:val="28"/>
          <w:lang w:val="uk-UA"/>
        </w:rPr>
        <w:t>243].</w:t>
      </w:r>
    </w:p>
    <w:p w:rsidR="00136598" w:rsidRPr="00136598" w:rsidRDefault="00136598" w:rsidP="00136598">
      <w:pPr>
        <w:widowControl w:val="0"/>
        <w:spacing w:after="0" w:line="360" w:lineRule="auto"/>
        <w:ind w:firstLine="567"/>
        <w:jc w:val="both"/>
        <w:rPr>
          <w:rFonts w:ascii="Times New Roman" w:hAnsi="Times New Roman"/>
          <w:b/>
          <w:bCs/>
          <w:spacing w:val="2"/>
          <w:sz w:val="28"/>
          <w:szCs w:val="28"/>
          <w:lang w:val="uk-UA"/>
        </w:rPr>
      </w:pPr>
      <w:r w:rsidRPr="00136598">
        <w:rPr>
          <w:rFonts w:ascii="Times New Roman" w:hAnsi="Times New Roman"/>
          <w:sz w:val="28"/>
          <w:szCs w:val="28"/>
          <w:lang w:val="uk-UA"/>
        </w:rPr>
        <w:t xml:space="preserve">Поняття «особистість» семантично пов’язано з латинським </w:t>
      </w:r>
      <w:proofErr w:type="spellStart"/>
      <w:r>
        <w:rPr>
          <w:rFonts w:ascii="Times New Roman" w:hAnsi="Times New Roman"/>
          <w:sz w:val="28"/>
          <w:szCs w:val="28"/>
        </w:rPr>
        <w:t>persona</w:t>
      </w:r>
      <w:proofErr w:type="spellEnd"/>
      <w:r w:rsidRPr="00136598">
        <w:rPr>
          <w:rFonts w:ascii="Times New Roman" w:hAnsi="Times New Roman"/>
          <w:sz w:val="28"/>
          <w:szCs w:val="28"/>
          <w:lang w:val="uk-UA"/>
        </w:rPr>
        <w:t>, що означає маску, яку надівали актори під час театральної вистави у давньогрецькій драмі.</w:t>
      </w:r>
      <w:r w:rsidR="00A22BA2">
        <w:rPr>
          <w:rFonts w:ascii="Times New Roman" w:hAnsi="Times New Roman"/>
          <w:sz w:val="28"/>
          <w:szCs w:val="28"/>
          <w:lang w:val="uk-UA"/>
        </w:rPr>
        <w:t xml:space="preserve"> </w:t>
      </w:r>
      <w:r w:rsidRPr="00136598">
        <w:rPr>
          <w:rFonts w:ascii="Times New Roman" w:hAnsi="Times New Roman"/>
          <w:sz w:val="28"/>
          <w:szCs w:val="28"/>
          <w:lang w:val="uk-UA"/>
        </w:rPr>
        <w:t>Очевидно, цей термін вказував на комічну або трагіч</w:t>
      </w:r>
      <w:r w:rsidR="00CB4830">
        <w:rPr>
          <w:rFonts w:ascii="Times New Roman" w:hAnsi="Times New Roman"/>
          <w:sz w:val="28"/>
          <w:szCs w:val="28"/>
          <w:lang w:val="uk-UA"/>
        </w:rPr>
        <w:t>ну фігуру в театральній дії [5, с. </w:t>
      </w:r>
      <w:r w:rsidRPr="00136598">
        <w:rPr>
          <w:rFonts w:ascii="Times New Roman" w:hAnsi="Times New Roman"/>
          <w:sz w:val="28"/>
          <w:szCs w:val="28"/>
          <w:lang w:val="uk-UA"/>
        </w:rPr>
        <w:t>22].</w:t>
      </w:r>
    </w:p>
    <w:p w:rsidR="00136598" w:rsidRDefault="00136598" w:rsidP="00136598">
      <w:pPr>
        <w:widowControl w:val="0"/>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rPr>
        <w:t>Зазначимо</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що</w:t>
      </w:r>
      <w:proofErr w:type="spellEnd"/>
      <w:r w:rsidRPr="004511A5">
        <w:rPr>
          <w:rFonts w:ascii="Times New Roman" w:hAnsi="Times New Roman"/>
          <w:sz w:val="28"/>
          <w:szCs w:val="28"/>
        </w:rPr>
        <w:t xml:space="preserve"> і в наш час </w:t>
      </w:r>
      <w:proofErr w:type="spellStart"/>
      <w:r w:rsidRPr="004511A5">
        <w:rPr>
          <w:rFonts w:ascii="Times New Roman" w:hAnsi="Times New Roman"/>
          <w:sz w:val="28"/>
          <w:szCs w:val="28"/>
        </w:rPr>
        <w:t>поняття</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особистість</w:t>
      </w:r>
      <w:proofErr w:type="spellEnd"/>
      <w:r w:rsidRPr="004511A5">
        <w:rPr>
          <w:rFonts w:ascii="Times New Roman" w:hAnsi="Times New Roman"/>
          <w:sz w:val="28"/>
          <w:szCs w:val="28"/>
        </w:rPr>
        <w:t xml:space="preserve">» на </w:t>
      </w:r>
      <w:proofErr w:type="spellStart"/>
      <w:proofErr w:type="gramStart"/>
      <w:r w:rsidRPr="004511A5">
        <w:rPr>
          <w:rFonts w:ascii="Times New Roman" w:hAnsi="Times New Roman"/>
          <w:sz w:val="28"/>
          <w:szCs w:val="28"/>
        </w:rPr>
        <w:t>Сход</w:t>
      </w:r>
      <w:proofErr w:type="gramEnd"/>
      <w:r w:rsidRPr="004511A5">
        <w:rPr>
          <w:rFonts w:ascii="Times New Roman" w:hAnsi="Times New Roman"/>
          <w:sz w:val="28"/>
          <w:szCs w:val="28"/>
        </w:rPr>
        <w:t>і</w:t>
      </w:r>
      <w:proofErr w:type="spellEnd"/>
      <w:r w:rsidRPr="004511A5">
        <w:rPr>
          <w:rFonts w:ascii="Times New Roman" w:hAnsi="Times New Roman"/>
          <w:sz w:val="28"/>
          <w:szCs w:val="28"/>
        </w:rPr>
        <w:t xml:space="preserve"> і на </w:t>
      </w:r>
      <w:proofErr w:type="spellStart"/>
      <w:r w:rsidRPr="004511A5">
        <w:rPr>
          <w:rFonts w:ascii="Times New Roman" w:hAnsi="Times New Roman"/>
          <w:sz w:val="28"/>
          <w:szCs w:val="28"/>
        </w:rPr>
        <w:t>Заході</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тлумачиться</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по-різному</w:t>
      </w:r>
      <w:proofErr w:type="spellEnd"/>
      <w:r w:rsidRPr="004511A5">
        <w:rPr>
          <w:rFonts w:ascii="Times New Roman" w:hAnsi="Times New Roman"/>
          <w:sz w:val="28"/>
          <w:szCs w:val="28"/>
        </w:rPr>
        <w:t xml:space="preserve">. У </w:t>
      </w:r>
      <w:proofErr w:type="spellStart"/>
      <w:r w:rsidRPr="004511A5">
        <w:rPr>
          <w:rFonts w:ascii="Times New Roman" w:hAnsi="Times New Roman"/>
          <w:sz w:val="28"/>
          <w:szCs w:val="28"/>
        </w:rPr>
        <w:t>європейській</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культурі</w:t>
      </w:r>
      <w:proofErr w:type="spellEnd"/>
      <w:r w:rsidRPr="004511A5">
        <w:rPr>
          <w:rFonts w:ascii="Times New Roman" w:hAnsi="Times New Roman"/>
          <w:sz w:val="28"/>
          <w:szCs w:val="28"/>
        </w:rPr>
        <w:t xml:space="preserve">, яка заснована на </w:t>
      </w:r>
      <w:proofErr w:type="spellStart"/>
      <w:r w:rsidRPr="004511A5">
        <w:rPr>
          <w:rFonts w:ascii="Times New Roman" w:hAnsi="Times New Roman"/>
          <w:sz w:val="28"/>
          <w:szCs w:val="28"/>
        </w:rPr>
        <w:t>християнстві</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особистістю</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вважався</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святий</w:t>
      </w:r>
      <w:proofErr w:type="spellEnd"/>
      <w:r w:rsidRPr="004511A5">
        <w:rPr>
          <w:rFonts w:ascii="Times New Roman" w:hAnsi="Times New Roman"/>
          <w:sz w:val="28"/>
          <w:szCs w:val="28"/>
        </w:rPr>
        <w:t xml:space="preserve">, праведник, подвижник. У </w:t>
      </w:r>
      <w:proofErr w:type="spellStart"/>
      <w:r w:rsidRPr="004511A5">
        <w:rPr>
          <w:rFonts w:ascii="Times New Roman" w:hAnsi="Times New Roman"/>
          <w:sz w:val="28"/>
          <w:szCs w:val="28"/>
        </w:rPr>
        <w:t>східній</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культурі</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особистість</w:t>
      </w:r>
      <w:proofErr w:type="spellEnd"/>
      <w:r w:rsidRPr="004511A5">
        <w:rPr>
          <w:rFonts w:ascii="Times New Roman" w:hAnsi="Times New Roman"/>
          <w:sz w:val="28"/>
          <w:szCs w:val="28"/>
        </w:rPr>
        <w:t xml:space="preserve"> почали </w:t>
      </w:r>
      <w:proofErr w:type="spellStart"/>
      <w:r>
        <w:rPr>
          <w:rFonts w:ascii="Times New Roman" w:hAnsi="Times New Roman"/>
          <w:sz w:val="28"/>
          <w:szCs w:val="28"/>
        </w:rPr>
        <w:t>вивчати</w:t>
      </w:r>
      <w:proofErr w:type="spellEnd"/>
      <w:r>
        <w:rPr>
          <w:rFonts w:ascii="Times New Roman" w:hAnsi="Times New Roman"/>
          <w:sz w:val="28"/>
          <w:szCs w:val="28"/>
        </w:rPr>
        <w:t xml:space="preserve"> за</w:t>
      </w:r>
      <w:r w:rsidRPr="004511A5">
        <w:rPr>
          <w:rFonts w:ascii="Times New Roman" w:hAnsi="Times New Roman"/>
          <w:sz w:val="28"/>
          <w:szCs w:val="28"/>
        </w:rPr>
        <w:t xml:space="preserve"> </w:t>
      </w:r>
      <w:proofErr w:type="spellStart"/>
      <w:r w:rsidRPr="004511A5">
        <w:rPr>
          <w:rFonts w:ascii="Times New Roman" w:hAnsi="Times New Roman"/>
          <w:sz w:val="28"/>
          <w:szCs w:val="28"/>
        </w:rPr>
        <w:t>часів</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Конфуція</w:t>
      </w:r>
      <w:proofErr w:type="spellEnd"/>
      <w:r w:rsidRPr="004511A5">
        <w:rPr>
          <w:rFonts w:ascii="Times New Roman" w:hAnsi="Times New Roman"/>
          <w:sz w:val="28"/>
          <w:szCs w:val="28"/>
        </w:rPr>
        <w:t xml:space="preserve"> (554—479 </w:t>
      </w:r>
      <w:proofErr w:type="spellStart"/>
      <w:r w:rsidRPr="004511A5">
        <w:rPr>
          <w:rFonts w:ascii="Times New Roman" w:hAnsi="Times New Roman"/>
          <w:sz w:val="28"/>
          <w:szCs w:val="28"/>
        </w:rPr>
        <w:t>рр</w:t>
      </w:r>
      <w:proofErr w:type="spellEnd"/>
      <w:r w:rsidRPr="004511A5">
        <w:rPr>
          <w:rFonts w:ascii="Times New Roman" w:hAnsi="Times New Roman"/>
          <w:sz w:val="28"/>
          <w:szCs w:val="28"/>
        </w:rPr>
        <w:t xml:space="preserve">. до </w:t>
      </w:r>
      <w:proofErr w:type="spellStart"/>
      <w:r w:rsidRPr="004511A5">
        <w:rPr>
          <w:rFonts w:ascii="Times New Roman" w:hAnsi="Times New Roman"/>
          <w:sz w:val="28"/>
          <w:szCs w:val="28"/>
        </w:rPr>
        <w:t>н.е</w:t>
      </w:r>
      <w:proofErr w:type="spellEnd"/>
      <w:r w:rsidRPr="004511A5">
        <w:rPr>
          <w:rFonts w:ascii="Times New Roman" w:hAnsi="Times New Roman"/>
          <w:sz w:val="28"/>
          <w:szCs w:val="28"/>
        </w:rPr>
        <w:t xml:space="preserve">.), для </w:t>
      </w:r>
      <w:proofErr w:type="spellStart"/>
      <w:r w:rsidRPr="004511A5">
        <w:rPr>
          <w:rFonts w:ascii="Times New Roman" w:hAnsi="Times New Roman"/>
          <w:sz w:val="28"/>
          <w:szCs w:val="28"/>
        </w:rPr>
        <w:t>якого</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особистістю</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був</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благородний</w:t>
      </w:r>
      <w:proofErr w:type="spellEnd"/>
      <w:r w:rsidRPr="004511A5">
        <w:rPr>
          <w:rFonts w:ascii="Times New Roman" w:hAnsi="Times New Roman"/>
          <w:sz w:val="28"/>
          <w:szCs w:val="28"/>
        </w:rPr>
        <w:t xml:space="preserve"> муж», </w:t>
      </w:r>
      <w:proofErr w:type="spellStart"/>
      <w:r w:rsidRPr="004511A5">
        <w:rPr>
          <w:rFonts w:ascii="Times New Roman" w:hAnsi="Times New Roman"/>
          <w:sz w:val="28"/>
          <w:szCs w:val="28"/>
        </w:rPr>
        <w:t>тобто</w:t>
      </w:r>
      <w:proofErr w:type="spellEnd"/>
      <w:r w:rsidRPr="004511A5">
        <w:rPr>
          <w:rFonts w:ascii="Times New Roman" w:hAnsi="Times New Roman"/>
          <w:sz w:val="28"/>
          <w:szCs w:val="28"/>
        </w:rPr>
        <w:t xml:space="preserve"> той, </w:t>
      </w:r>
      <w:proofErr w:type="spellStart"/>
      <w:r w:rsidRPr="004511A5">
        <w:rPr>
          <w:rFonts w:ascii="Times New Roman" w:hAnsi="Times New Roman"/>
          <w:sz w:val="28"/>
          <w:szCs w:val="28"/>
        </w:rPr>
        <w:t>хто</w:t>
      </w:r>
      <w:proofErr w:type="spellEnd"/>
      <w:r w:rsidRPr="004511A5">
        <w:rPr>
          <w:rFonts w:ascii="Times New Roman" w:hAnsi="Times New Roman"/>
          <w:sz w:val="28"/>
          <w:szCs w:val="28"/>
        </w:rPr>
        <w:t xml:space="preserve"> брав </w:t>
      </w:r>
      <w:proofErr w:type="spellStart"/>
      <w:r w:rsidRPr="004511A5">
        <w:rPr>
          <w:rFonts w:ascii="Times New Roman" w:hAnsi="Times New Roman"/>
          <w:sz w:val="28"/>
          <w:szCs w:val="28"/>
        </w:rPr>
        <w:t>активну</w:t>
      </w:r>
      <w:proofErr w:type="spellEnd"/>
      <w:r w:rsidRPr="004511A5">
        <w:rPr>
          <w:rFonts w:ascii="Times New Roman" w:hAnsi="Times New Roman"/>
          <w:sz w:val="28"/>
          <w:szCs w:val="28"/>
        </w:rPr>
        <w:t xml:space="preserve"> участь в </w:t>
      </w:r>
      <w:proofErr w:type="spellStart"/>
      <w:r w:rsidRPr="004511A5">
        <w:rPr>
          <w:rFonts w:ascii="Times New Roman" w:hAnsi="Times New Roman"/>
          <w:sz w:val="28"/>
          <w:szCs w:val="28"/>
        </w:rPr>
        <w:t>управлінні</w:t>
      </w:r>
      <w:proofErr w:type="spellEnd"/>
      <w:r w:rsidRPr="004511A5">
        <w:rPr>
          <w:rFonts w:ascii="Times New Roman" w:hAnsi="Times New Roman"/>
          <w:sz w:val="28"/>
          <w:szCs w:val="28"/>
        </w:rPr>
        <w:t xml:space="preserve"> державою, </w:t>
      </w:r>
      <w:proofErr w:type="spellStart"/>
      <w:proofErr w:type="gramStart"/>
      <w:r w:rsidRPr="004511A5">
        <w:rPr>
          <w:rFonts w:ascii="Times New Roman" w:hAnsi="Times New Roman"/>
          <w:sz w:val="28"/>
          <w:szCs w:val="28"/>
        </w:rPr>
        <w:t>п</w:t>
      </w:r>
      <w:proofErr w:type="gramEnd"/>
      <w:r w:rsidRPr="004511A5">
        <w:rPr>
          <w:rFonts w:ascii="Times New Roman" w:hAnsi="Times New Roman"/>
          <w:sz w:val="28"/>
          <w:szCs w:val="28"/>
        </w:rPr>
        <w:t>іклувався</w:t>
      </w:r>
      <w:proofErr w:type="spellEnd"/>
      <w:r w:rsidRPr="004511A5">
        <w:rPr>
          <w:rFonts w:ascii="Times New Roman" w:hAnsi="Times New Roman"/>
          <w:sz w:val="28"/>
          <w:szCs w:val="28"/>
        </w:rPr>
        <w:t xml:space="preserve"> про </w:t>
      </w:r>
      <w:proofErr w:type="spellStart"/>
      <w:r w:rsidRPr="004511A5">
        <w:rPr>
          <w:rFonts w:ascii="Times New Roman" w:hAnsi="Times New Roman"/>
          <w:sz w:val="28"/>
          <w:szCs w:val="28"/>
        </w:rPr>
        <w:t>її</w:t>
      </w:r>
      <w:proofErr w:type="spellEnd"/>
      <w:r w:rsidRPr="004511A5">
        <w:rPr>
          <w:rFonts w:ascii="Times New Roman" w:hAnsi="Times New Roman"/>
          <w:sz w:val="28"/>
          <w:szCs w:val="28"/>
        </w:rPr>
        <w:t xml:space="preserve"> благо. У </w:t>
      </w:r>
      <w:proofErr w:type="spellStart"/>
      <w:r w:rsidRPr="004511A5">
        <w:rPr>
          <w:rFonts w:ascii="Times New Roman" w:hAnsi="Times New Roman"/>
          <w:sz w:val="28"/>
          <w:szCs w:val="28"/>
        </w:rPr>
        <w:t>новий</w:t>
      </w:r>
      <w:proofErr w:type="spellEnd"/>
      <w:r w:rsidRPr="004511A5">
        <w:rPr>
          <w:rFonts w:ascii="Times New Roman" w:hAnsi="Times New Roman"/>
          <w:sz w:val="28"/>
          <w:szCs w:val="28"/>
        </w:rPr>
        <w:t xml:space="preserve"> час </w:t>
      </w:r>
      <w:proofErr w:type="spellStart"/>
      <w:r w:rsidRPr="004511A5">
        <w:rPr>
          <w:rFonts w:ascii="Times New Roman" w:hAnsi="Times New Roman"/>
          <w:sz w:val="28"/>
          <w:szCs w:val="28"/>
        </w:rPr>
        <w:t>особистість</w:t>
      </w:r>
      <w:proofErr w:type="spellEnd"/>
      <w:r w:rsidRPr="004511A5">
        <w:rPr>
          <w:rFonts w:ascii="Times New Roman" w:hAnsi="Times New Roman"/>
          <w:sz w:val="28"/>
          <w:szCs w:val="28"/>
        </w:rPr>
        <w:t xml:space="preserve"> на </w:t>
      </w:r>
      <w:proofErr w:type="spellStart"/>
      <w:r w:rsidRPr="004511A5">
        <w:rPr>
          <w:rFonts w:ascii="Times New Roman" w:hAnsi="Times New Roman"/>
          <w:sz w:val="28"/>
          <w:szCs w:val="28"/>
        </w:rPr>
        <w:t>Заході</w:t>
      </w:r>
      <w:proofErr w:type="spellEnd"/>
      <w:r w:rsidRPr="004511A5">
        <w:rPr>
          <w:rFonts w:ascii="Times New Roman" w:hAnsi="Times New Roman"/>
          <w:sz w:val="28"/>
          <w:szCs w:val="28"/>
        </w:rPr>
        <w:t xml:space="preserve"> — </w:t>
      </w:r>
      <w:proofErr w:type="spellStart"/>
      <w:r w:rsidRPr="004511A5">
        <w:rPr>
          <w:rFonts w:ascii="Times New Roman" w:hAnsi="Times New Roman"/>
          <w:sz w:val="28"/>
          <w:szCs w:val="28"/>
        </w:rPr>
        <w:t>ц</w:t>
      </w:r>
      <w:r>
        <w:rPr>
          <w:rFonts w:ascii="Times New Roman" w:hAnsi="Times New Roman"/>
          <w:sz w:val="28"/>
          <w:szCs w:val="28"/>
        </w:rPr>
        <w:t>е</w:t>
      </w:r>
      <w:proofErr w:type="spellEnd"/>
      <w:r>
        <w:rPr>
          <w:rFonts w:ascii="Times New Roman" w:hAnsi="Times New Roman"/>
          <w:sz w:val="28"/>
          <w:szCs w:val="28"/>
        </w:rPr>
        <w:t xml:space="preserve"> перш за все </w:t>
      </w:r>
      <w:proofErr w:type="spellStart"/>
      <w:r>
        <w:rPr>
          <w:rFonts w:ascii="Times New Roman" w:hAnsi="Times New Roman"/>
          <w:sz w:val="28"/>
          <w:szCs w:val="28"/>
        </w:rPr>
        <w:t>індивідуальність</w:t>
      </w:r>
      <w:proofErr w:type="spellEnd"/>
      <w:r w:rsidRPr="004511A5">
        <w:rPr>
          <w:rFonts w:ascii="Times New Roman" w:hAnsi="Times New Roman"/>
          <w:sz w:val="28"/>
          <w:szCs w:val="28"/>
        </w:rPr>
        <w:t xml:space="preserve">, а </w:t>
      </w:r>
      <w:proofErr w:type="spellStart"/>
      <w:r w:rsidRPr="004511A5">
        <w:rPr>
          <w:rFonts w:ascii="Times New Roman" w:hAnsi="Times New Roman"/>
          <w:sz w:val="28"/>
          <w:szCs w:val="28"/>
        </w:rPr>
        <w:t>ідеал</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особистості</w:t>
      </w:r>
      <w:proofErr w:type="spellEnd"/>
      <w:r w:rsidRPr="004511A5">
        <w:rPr>
          <w:rFonts w:ascii="Times New Roman" w:hAnsi="Times New Roman"/>
          <w:sz w:val="28"/>
          <w:szCs w:val="28"/>
        </w:rPr>
        <w:t xml:space="preserve"> на </w:t>
      </w:r>
      <w:proofErr w:type="spellStart"/>
      <w:r w:rsidRPr="004511A5">
        <w:rPr>
          <w:rFonts w:ascii="Times New Roman" w:hAnsi="Times New Roman"/>
          <w:sz w:val="28"/>
          <w:szCs w:val="28"/>
        </w:rPr>
        <w:t>Сході</w:t>
      </w:r>
      <w:proofErr w:type="spellEnd"/>
      <w:r w:rsidRPr="004511A5">
        <w:rPr>
          <w:rFonts w:ascii="Times New Roman" w:hAnsi="Times New Roman"/>
          <w:sz w:val="28"/>
          <w:szCs w:val="28"/>
        </w:rPr>
        <w:t xml:space="preserve"> - </w:t>
      </w:r>
      <w:proofErr w:type="spellStart"/>
      <w:r w:rsidRPr="004511A5">
        <w:rPr>
          <w:rFonts w:ascii="Times New Roman" w:hAnsi="Times New Roman"/>
          <w:sz w:val="28"/>
          <w:szCs w:val="28"/>
        </w:rPr>
        <w:t>людина</w:t>
      </w:r>
      <w:proofErr w:type="spellEnd"/>
      <w:r w:rsidRPr="004511A5">
        <w:rPr>
          <w:rFonts w:ascii="Times New Roman" w:hAnsi="Times New Roman"/>
          <w:sz w:val="28"/>
          <w:szCs w:val="28"/>
        </w:rPr>
        <w:t xml:space="preserve">, яка </w:t>
      </w:r>
      <w:proofErr w:type="spellStart"/>
      <w:r w:rsidRPr="004511A5">
        <w:rPr>
          <w:rFonts w:ascii="Times New Roman" w:hAnsi="Times New Roman"/>
          <w:sz w:val="28"/>
          <w:szCs w:val="28"/>
        </w:rPr>
        <w:t>доброві</w:t>
      </w:r>
      <w:proofErr w:type="gramStart"/>
      <w:r w:rsidRPr="004511A5">
        <w:rPr>
          <w:rFonts w:ascii="Times New Roman" w:hAnsi="Times New Roman"/>
          <w:sz w:val="28"/>
          <w:szCs w:val="28"/>
        </w:rPr>
        <w:t>льно</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в</w:t>
      </w:r>
      <w:proofErr w:type="gramEnd"/>
      <w:r w:rsidRPr="004511A5">
        <w:rPr>
          <w:rFonts w:ascii="Times New Roman" w:hAnsi="Times New Roman"/>
          <w:sz w:val="28"/>
          <w:szCs w:val="28"/>
        </w:rPr>
        <w:t>іддає</w:t>
      </w:r>
      <w:proofErr w:type="spellEnd"/>
      <w:r w:rsidRPr="004511A5">
        <w:rPr>
          <w:rFonts w:ascii="Times New Roman" w:hAnsi="Times New Roman"/>
          <w:sz w:val="28"/>
          <w:szCs w:val="28"/>
        </w:rPr>
        <w:t xml:space="preserve"> себе </w:t>
      </w:r>
      <w:proofErr w:type="spellStart"/>
      <w:r w:rsidRPr="004511A5">
        <w:rPr>
          <w:rFonts w:ascii="Times New Roman" w:hAnsi="Times New Roman"/>
          <w:sz w:val="28"/>
          <w:szCs w:val="28"/>
        </w:rPr>
        <w:t>служінню</w:t>
      </w:r>
      <w:proofErr w:type="spellEnd"/>
      <w:r w:rsidRPr="004511A5">
        <w:rPr>
          <w:rFonts w:ascii="Times New Roman" w:hAnsi="Times New Roman"/>
          <w:sz w:val="28"/>
          <w:szCs w:val="28"/>
        </w:rPr>
        <w:t xml:space="preserve"> </w:t>
      </w:r>
      <w:proofErr w:type="spellStart"/>
      <w:r w:rsidRPr="004511A5">
        <w:rPr>
          <w:rFonts w:ascii="Times New Roman" w:hAnsi="Times New Roman"/>
          <w:sz w:val="28"/>
          <w:szCs w:val="28"/>
        </w:rPr>
        <w:t>суспільству</w:t>
      </w:r>
      <w:proofErr w:type="spellEnd"/>
      <w:r w:rsidRPr="004511A5">
        <w:rPr>
          <w:rFonts w:ascii="Times New Roman" w:hAnsi="Times New Roman"/>
          <w:sz w:val="28"/>
          <w:szCs w:val="28"/>
        </w:rPr>
        <w:t xml:space="preserve"> [</w:t>
      </w:r>
      <w:r w:rsidR="00CB4830">
        <w:rPr>
          <w:rFonts w:ascii="Times New Roman" w:hAnsi="Times New Roman"/>
          <w:sz w:val="28"/>
          <w:szCs w:val="28"/>
          <w:lang w:val="uk-UA"/>
        </w:rPr>
        <w:t>6, с. 59</w:t>
      </w:r>
      <w:r w:rsidRPr="004511A5">
        <w:rPr>
          <w:rFonts w:ascii="Times New Roman" w:hAnsi="Times New Roman"/>
          <w:sz w:val="28"/>
          <w:szCs w:val="28"/>
        </w:rPr>
        <w:t>].</w:t>
      </w:r>
    </w:p>
    <w:p w:rsidR="00136598" w:rsidRDefault="002B3CB5" w:rsidP="00136598">
      <w:pPr>
        <w:widowControl w:val="0"/>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rPr>
        <w:t>Важлив</w:t>
      </w:r>
      <w:r>
        <w:rPr>
          <w:rFonts w:ascii="Times New Roman" w:hAnsi="Times New Roman"/>
          <w:sz w:val="28"/>
          <w:szCs w:val="28"/>
          <w:lang w:val="uk-UA"/>
        </w:rPr>
        <w:t>им</w:t>
      </w:r>
      <w:proofErr w:type="spellEnd"/>
      <w:r w:rsidR="00136598" w:rsidRPr="00240EEA">
        <w:rPr>
          <w:rFonts w:ascii="Times New Roman" w:hAnsi="Times New Roman"/>
          <w:sz w:val="28"/>
          <w:szCs w:val="28"/>
        </w:rPr>
        <w:t xml:space="preserve"> в </w:t>
      </w:r>
      <w:proofErr w:type="spellStart"/>
      <w:r w:rsidR="00136598" w:rsidRPr="00240EEA">
        <w:rPr>
          <w:rFonts w:ascii="Times New Roman" w:hAnsi="Times New Roman"/>
          <w:sz w:val="28"/>
          <w:szCs w:val="28"/>
        </w:rPr>
        <w:t>контексті</w:t>
      </w:r>
      <w:proofErr w:type="spellEnd"/>
      <w:r w:rsidR="00136598" w:rsidRPr="00240EEA">
        <w:rPr>
          <w:rFonts w:ascii="Times New Roman" w:hAnsi="Times New Roman"/>
          <w:sz w:val="28"/>
          <w:szCs w:val="28"/>
        </w:rPr>
        <w:t xml:space="preserve"> </w:t>
      </w:r>
      <w:proofErr w:type="spellStart"/>
      <w:r w:rsidR="00136598" w:rsidRPr="00240EEA">
        <w:rPr>
          <w:rFonts w:ascii="Times New Roman" w:hAnsi="Times New Roman"/>
          <w:sz w:val="28"/>
          <w:szCs w:val="28"/>
        </w:rPr>
        <w:t>нашого</w:t>
      </w:r>
      <w:proofErr w:type="spellEnd"/>
      <w:r w:rsidR="00136598" w:rsidRPr="00240EEA">
        <w:rPr>
          <w:rFonts w:ascii="Times New Roman" w:hAnsi="Times New Roman"/>
          <w:sz w:val="28"/>
          <w:szCs w:val="28"/>
        </w:rPr>
        <w:t xml:space="preserve"> </w:t>
      </w:r>
      <w:proofErr w:type="spellStart"/>
      <w:proofErr w:type="gramStart"/>
      <w:r w:rsidR="00136598" w:rsidRPr="00240EEA">
        <w:rPr>
          <w:rFonts w:ascii="Times New Roman" w:hAnsi="Times New Roman"/>
          <w:sz w:val="28"/>
          <w:szCs w:val="28"/>
        </w:rPr>
        <w:t>досл</w:t>
      </w:r>
      <w:proofErr w:type="gramEnd"/>
      <w:r w:rsidR="00136598" w:rsidRPr="00240EEA">
        <w:rPr>
          <w:rFonts w:ascii="Times New Roman" w:hAnsi="Times New Roman"/>
          <w:sz w:val="28"/>
          <w:szCs w:val="28"/>
        </w:rPr>
        <w:t>ідження</w:t>
      </w:r>
      <w:proofErr w:type="spellEnd"/>
      <w:r w:rsidR="00136598" w:rsidRPr="00240EEA">
        <w:rPr>
          <w:rFonts w:ascii="Times New Roman" w:hAnsi="Times New Roman"/>
          <w:sz w:val="28"/>
          <w:szCs w:val="28"/>
        </w:rPr>
        <w:t xml:space="preserve"> є </w:t>
      </w:r>
      <w:proofErr w:type="spellStart"/>
      <w:r w:rsidR="00136598" w:rsidRPr="00240EEA">
        <w:rPr>
          <w:rFonts w:ascii="Times New Roman" w:hAnsi="Times New Roman"/>
          <w:sz w:val="28"/>
          <w:szCs w:val="28"/>
        </w:rPr>
        <w:t>аналіз</w:t>
      </w:r>
      <w:proofErr w:type="spellEnd"/>
      <w:r w:rsidR="00136598" w:rsidRPr="00240EEA">
        <w:rPr>
          <w:rFonts w:ascii="Times New Roman" w:hAnsi="Times New Roman"/>
          <w:sz w:val="28"/>
          <w:szCs w:val="28"/>
        </w:rPr>
        <w:t xml:space="preserve"> </w:t>
      </w:r>
      <w:proofErr w:type="spellStart"/>
      <w:r w:rsidR="00136598" w:rsidRPr="00240EEA">
        <w:rPr>
          <w:rFonts w:ascii="Times New Roman" w:hAnsi="Times New Roman"/>
          <w:sz w:val="28"/>
          <w:szCs w:val="28"/>
        </w:rPr>
        <w:t>ознак</w:t>
      </w:r>
      <w:proofErr w:type="spellEnd"/>
      <w:r w:rsidR="00136598" w:rsidRPr="00240EEA">
        <w:rPr>
          <w:rFonts w:ascii="Times New Roman" w:hAnsi="Times New Roman"/>
          <w:sz w:val="28"/>
          <w:szCs w:val="28"/>
        </w:rPr>
        <w:t xml:space="preserve"> </w:t>
      </w:r>
      <w:proofErr w:type="spellStart"/>
      <w:r w:rsidR="00136598" w:rsidRPr="00240EEA">
        <w:rPr>
          <w:rFonts w:ascii="Times New Roman" w:hAnsi="Times New Roman"/>
          <w:sz w:val="28"/>
          <w:szCs w:val="28"/>
        </w:rPr>
        <w:t>особистості</w:t>
      </w:r>
      <w:proofErr w:type="spellEnd"/>
      <w:r w:rsidR="00136598" w:rsidRPr="00240EEA">
        <w:rPr>
          <w:rFonts w:ascii="Times New Roman" w:hAnsi="Times New Roman"/>
          <w:sz w:val="28"/>
          <w:szCs w:val="28"/>
        </w:rPr>
        <w:t xml:space="preserve">, </w:t>
      </w:r>
      <w:proofErr w:type="spellStart"/>
      <w:r w:rsidR="00136598" w:rsidRPr="00240EEA">
        <w:rPr>
          <w:rFonts w:ascii="Times New Roman" w:hAnsi="Times New Roman"/>
          <w:sz w:val="28"/>
          <w:szCs w:val="28"/>
        </w:rPr>
        <w:t>оскільки</w:t>
      </w:r>
      <w:proofErr w:type="spellEnd"/>
      <w:r w:rsidR="00136598" w:rsidRPr="00240EEA">
        <w:rPr>
          <w:rFonts w:ascii="Times New Roman" w:hAnsi="Times New Roman"/>
          <w:sz w:val="28"/>
          <w:szCs w:val="28"/>
        </w:rPr>
        <w:t xml:space="preserve"> вони </w:t>
      </w:r>
      <w:proofErr w:type="spellStart"/>
      <w:r w:rsidR="00136598" w:rsidRPr="00240EEA">
        <w:rPr>
          <w:rFonts w:ascii="Times New Roman" w:hAnsi="Times New Roman"/>
          <w:sz w:val="28"/>
          <w:szCs w:val="28"/>
        </w:rPr>
        <w:t>розк</w:t>
      </w:r>
      <w:r w:rsidR="00136598">
        <w:rPr>
          <w:rFonts w:ascii="Times New Roman" w:hAnsi="Times New Roman"/>
          <w:sz w:val="28"/>
          <w:szCs w:val="28"/>
        </w:rPr>
        <w:t>ривають</w:t>
      </w:r>
      <w:proofErr w:type="spellEnd"/>
      <w:r w:rsidR="00136598">
        <w:rPr>
          <w:rFonts w:ascii="Times New Roman" w:hAnsi="Times New Roman"/>
          <w:sz w:val="28"/>
          <w:szCs w:val="28"/>
        </w:rPr>
        <w:t xml:space="preserve"> </w:t>
      </w:r>
      <w:proofErr w:type="spellStart"/>
      <w:r w:rsidR="00136598">
        <w:rPr>
          <w:rFonts w:ascii="Times New Roman" w:hAnsi="Times New Roman"/>
          <w:sz w:val="28"/>
          <w:szCs w:val="28"/>
        </w:rPr>
        <w:t>сутнісне</w:t>
      </w:r>
      <w:proofErr w:type="spellEnd"/>
      <w:r w:rsidR="00136598">
        <w:rPr>
          <w:rFonts w:ascii="Times New Roman" w:hAnsi="Times New Roman"/>
          <w:sz w:val="28"/>
          <w:szCs w:val="28"/>
        </w:rPr>
        <w:t xml:space="preserve"> </w:t>
      </w:r>
      <w:proofErr w:type="spellStart"/>
      <w:r w:rsidR="00136598">
        <w:rPr>
          <w:rFonts w:ascii="Times New Roman" w:hAnsi="Times New Roman"/>
          <w:sz w:val="28"/>
          <w:szCs w:val="28"/>
        </w:rPr>
        <w:t>значення</w:t>
      </w:r>
      <w:proofErr w:type="spellEnd"/>
      <w:r w:rsidR="00136598">
        <w:rPr>
          <w:rFonts w:ascii="Times New Roman" w:hAnsi="Times New Roman"/>
          <w:sz w:val="28"/>
          <w:szCs w:val="28"/>
        </w:rPr>
        <w:t xml:space="preserve"> </w:t>
      </w:r>
      <w:proofErr w:type="spellStart"/>
      <w:r w:rsidR="00136598">
        <w:rPr>
          <w:rFonts w:ascii="Times New Roman" w:hAnsi="Times New Roman"/>
          <w:sz w:val="28"/>
          <w:szCs w:val="28"/>
        </w:rPr>
        <w:t>поняття</w:t>
      </w:r>
      <w:proofErr w:type="spellEnd"/>
      <w:r w:rsidR="00136598" w:rsidRPr="00240EEA">
        <w:rPr>
          <w:rFonts w:ascii="Times New Roman" w:hAnsi="Times New Roman"/>
          <w:sz w:val="28"/>
          <w:szCs w:val="28"/>
        </w:rPr>
        <w:t>.</w:t>
      </w:r>
      <w:r w:rsidR="00136598">
        <w:rPr>
          <w:rFonts w:ascii="Times New Roman" w:hAnsi="Times New Roman"/>
          <w:sz w:val="28"/>
          <w:szCs w:val="28"/>
        </w:rPr>
        <w:t xml:space="preserve"> </w:t>
      </w:r>
      <w:proofErr w:type="spellStart"/>
      <w:r w:rsidR="00136598">
        <w:rPr>
          <w:rFonts w:ascii="Times New Roman" w:hAnsi="Times New Roman"/>
          <w:sz w:val="28"/>
          <w:szCs w:val="28"/>
        </w:rPr>
        <w:t>Отож</w:t>
      </w:r>
      <w:proofErr w:type="spellEnd"/>
      <w:r w:rsidR="00136598" w:rsidRPr="00240EEA">
        <w:rPr>
          <w:rFonts w:ascii="Times New Roman" w:hAnsi="Times New Roman"/>
          <w:sz w:val="28"/>
          <w:szCs w:val="28"/>
        </w:rPr>
        <w:t xml:space="preserve">, </w:t>
      </w:r>
      <w:proofErr w:type="spellStart"/>
      <w:r w:rsidR="00136598">
        <w:rPr>
          <w:rFonts w:ascii="Times New Roman" w:hAnsi="Times New Roman"/>
          <w:sz w:val="28"/>
          <w:szCs w:val="28"/>
        </w:rPr>
        <w:t>першою</w:t>
      </w:r>
      <w:proofErr w:type="spellEnd"/>
      <w:r w:rsidR="00136598">
        <w:rPr>
          <w:rFonts w:ascii="Times New Roman" w:hAnsi="Times New Roman"/>
          <w:sz w:val="28"/>
          <w:szCs w:val="28"/>
        </w:rPr>
        <w:t xml:space="preserve"> </w:t>
      </w:r>
      <w:proofErr w:type="spellStart"/>
      <w:r w:rsidR="00136598">
        <w:rPr>
          <w:rFonts w:ascii="Times New Roman" w:hAnsi="Times New Roman"/>
          <w:sz w:val="28"/>
          <w:szCs w:val="28"/>
        </w:rPr>
        <w:t>ознакою</w:t>
      </w:r>
      <w:proofErr w:type="spellEnd"/>
      <w:r w:rsidR="00136598">
        <w:rPr>
          <w:rFonts w:ascii="Times New Roman" w:hAnsi="Times New Roman"/>
          <w:sz w:val="28"/>
          <w:szCs w:val="28"/>
        </w:rPr>
        <w:t xml:space="preserve"> </w:t>
      </w:r>
      <w:proofErr w:type="spellStart"/>
      <w:r w:rsidR="00136598">
        <w:rPr>
          <w:rFonts w:ascii="Times New Roman" w:hAnsi="Times New Roman"/>
          <w:sz w:val="28"/>
          <w:szCs w:val="28"/>
        </w:rPr>
        <w:t>особистості</w:t>
      </w:r>
      <w:proofErr w:type="spellEnd"/>
      <w:r w:rsidR="00136598">
        <w:rPr>
          <w:rFonts w:ascii="Times New Roman" w:hAnsi="Times New Roman"/>
          <w:sz w:val="28"/>
          <w:szCs w:val="28"/>
        </w:rPr>
        <w:t xml:space="preserve">, </w:t>
      </w:r>
      <w:r w:rsidR="00136598" w:rsidRPr="00240EEA">
        <w:rPr>
          <w:rFonts w:ascii="Times New Roman" w:hAnsi="Times New Roman"/>
          <w:sz w:val="28"/>
          <w:szCs w:val="28"/>
        </w:rPr>
        <w:t xml:space="preserve">яку ми </w:t>
      </w:r>
      <w:proofErr w:type="spellStart"/>
      <w:r w:rsidR="00136598" w:rsidRPr="00240EEA">
        <w:rPr>
          <w:rFonts w:ascii="Times New Roman" w:hAnsi="Times New Roman"/>
          <w:sz w:val="28"/>
          <w:szCs w:val="28"/>
        </w:rPr>
        <w:t>виділяємо</w:t>
      </w:r>
      <w:proofErr w:type="spellEnd"/>
      <w:r w:rsidR="00136598">
        <w:rPr>
          <w:rFonts w:ascii="Times New Roman" w:hAnsi="Times New Roman"/>
          <w:sz w:val="28"/>
          <w:szCs w:val="28"/>
        </w:rPr>
        <w:t xml:space="preserve"> є</w:t>
      </w:r>
      <w:r w:rsidR="00136598" w:rsidRPr="000F7869">
        <w:rPr>
          <w:rFonts w:ascii="Times New Roman" w:hAnsi="Times New Roman"/>
          <w:sz w:val="28"/>
          <w:szCs w:val="28"/>
        </w:rPr>
        <w:t xml:space="preserve"> </w:t>
      </w:r>
      <w:proofErr w:type="spellStart"/>
      <w:r w:rsidR="00136598" w:rsidRPr="002B3CB5">
        <w:rPr>
          <w:rFonts w:ascii="Times New Roman" w:hAnsi="Times New Roman"/>
          <w:sz w:val="28"/>
          <w:szCs w:val="28"/>
        </w:rPr>
        <w:t>цілісність</w:t>
      </w:r>
      <w:proofErr w:type="spellEnd"/>
      <w:r w:rsidR="00136598" w:rsidRPr="002B3CB5">
        <w:rPr>
          <w:rFonts w:ascii="Times New Roman" w:hAnsi="Times New Roman"/>
          <w:sz w:val="28"/>
          <w:szCs w:val="28"/>
        </w:rPr>
        <w:t xml:space="preserve"> і </w:t>
      </w:r>
      <w:proofErr w:type="spellStart"/>
      <w:r w:rsidR="00136598" w:rsidRPr="002B3CB5">
        <w:rPr>
          <w:rFonts w:ascii="Times New Roman" w:hAnsi="Times New Roman"/>
          <w:sz w:val="28"/>
          <w:szCs w:val="28"/>
        </w:rPr>
        <w:t>відкритість</w:t>
      </w:r>
      <w:proofErr w:type="spellEnd"/>
      <w:r w:rsidR="00136598" w:rsidRPr="002B3CB5">
        <w:rPr>
          <w:rFonts w:ascii="Times New Roman" w:hAnsi="Times New Roman"/>
          <w:sz w:val="28"/>
          <w:szCs w:val="28"/>
        </w:rPr>
        <w:t>.</w:t>
      </w:r>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Особистості</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властива</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цілісність</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її</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індивідуальних</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здібностей</w:t>
      </w:r>
      <w:proofErr w:type="spellEnd"/>
      <w:r w:rsidR="00136598" w:rsidRPr="000F7869">
        <w:rPr>
          <w:rFonts w:ascii="Times New Roman" w:hAnsi="Times New Roman"/>
          <w:sz w:val="28"/>
          <w:szCs w:val="28"/>
        </w:rPr>
        <w:t xml:space="preserve"> і </w:t>
      </w:r>
      <w:proofErr w:type="spellStart"/>
      <w:r w:rsidR="00136598" w:rsidRPr="000F7869">
        <w:rPr>
          <w:rFonts w:ascii="Times New Roman" w:hAnsi="Times New Roman"/>
          <w:sz w:val="28"/>
          <w:szCs w:val="28"/>
        </w:rPr>
        <w:t>виконуваних</w:t>
      </w:r>
      <w:proofErr w:type="spellEnd"/>
      <w:r w:rsidR="00136598" w:rsidRPr="000F7869">
        <w:rPr>
          <w:rFonts w:ascii="Times New Roman" w:hAnsi="Times New Roman"/>
          <w:sz w:val="28"/>
          <w:szCs w:val="28"/>
        </w:rPr>
        <w:t xml:space="preserve"> </w:t>
      </w:r>
      <w:proofErr w:type="spellStart"/>
      <w:proofErr w:type="gramStart"/>
      <w:r w:rsidR="00136598" w:rsidRPr="000F7869">
        <w:rPr>
          <w:rFonts w:ascii="Times New Roman" w:hAnsi="Times New Roman"/>
          <w:sz w:val="28"/>
          <w:szCs w:val="28"/>
        </w:rPr>
        <w:t>соц</w:t>
      </w:r>
      <w:proofErr w:type="gramEnd"/>
      <w:r w:rsidR="00136598" w:rsidRPr="000F7869">
        <w:rPr>
          <w:rFonts w:ascii="Times New Roman" w:hAnsi="Times New Roman"/>
          <w:sz w:val="28"/>
          <w:szCs w:val="28"/>
        </w:rPr>
        <w:t>іальних</w:t>
      </w:r>
      <w:proofErr w:type="spellEnd"/>
      <w:r w:rsidR="00136598" w:rsidRPr="000F7869">
        <w:rPr>
          <w:rFonts w:ascii="Times New Roman" w:hAnsi="Times New Roman"/>
          <w:sz w:val="28"/>
          <w:szCs w:val="28"/>
        </w:rPr>
        <w:t xml:space="preserve"> </w:t>
      </w:r>
      <w:proofErr w:type="spellStart"/>
      <w:r w:rsidR="00136598" w:rsidRPr="000F7869">
        <w:rPr>
          <w:rFonts w:ascii="Times New Roman" w:hAnsi="Times New Roman"/>
          <w:sz w:val="28"/>
          <w:szCs w:val="28"/>
        </w:rPr>
        <w:t>функцій</w:t>
      </w:r>
      <w:proofErr w:type="spellEnd"/>
      <w:r w:rsidR="00136598" w:rsidRPr="000F7869">
        <w:rPr>
          <w:rFonts w:ascii="Times New Roman" w:hAnsi="Times New Roman"/>
          <w:sz w:val="28"/>
          <w:szCs w:val="28"/>
        </w:rPr>
        <w:t>.</w:t>
      </w:r>
    </w:p>
    <w:p w:rsidR="00136598" w:rsidRPr="002B3CB5" w:rsidRDefault="00136598" w:rsidP="002B3CB5">
      <w:pPr>
        <w:widowControl w:val="0"/>
        <w:spacing w:after="0" w:line="360" w:lineRule="auto"/>
        <w:ind w:firstLine="567"/>
        <w:jc w:val="both"/>
        <w:rPr>
          <w:rFonts w:ascii="Times New Roman" w:hAnsi="Times New Roman"/>
          <w:sz w:val="28"/>
          <w:szCs w:val="28"/>
          <w:lang w:val="uk-UA"/>
        </w:rPr>
      </w:pPr>
      <w:r w:rsidRPr="00136598">
        <w:rPr>
          <w:rFonts w:ascii="Times New Roman" w:hAnsi="Times New Roman"/>
          <w:sz w:val="28"/>
          <w:szCs w:val="28"/>
          <w:lang w:val="uk-UA"/>
        </w:rPr>
        <w:t>Однією з найбільш фундаментальних тез, що лежать в основі теорії А.</w:t>
      </w:r>
      <w:r>
        <w:rPr>
          <w:rFonts w:ascii="Times New Roman" w:hAnsi="Times New Roman"/>
          <w:sz w:val="28"/>
          <w:szCs w:val="28"/>
        </w:rPr>
        <w:t> </w:t>
      </w:r>
      <w:proofErr w:type="spellStart"/>
      <w:r w:rsidRPr="00136598">
        <w:rPr>
          <w:rFonts w:ascii="Times New Roman" w:hAnsi="Times New Roman"/>
          <w:sz w:val="28"/>
          <w:szCs w:val="28"/>
          <w:lang w:val="uk-UA"/>
        </w:rPr>
        <w:t>Маслоу</w:t>
      </w:r>
      <w:proofErr w:type="spellEnd"/>
      <w:r w:rsidRPr="00136598">
        <w:rPr>
          <w:rFonts w:ascii="Times New Roman" w:hAnsi="Times New Roman"/>
          <w:sz w:val="28"/>
          <w:szCs w:val="28"/>
          <w:lang w:val="uk-UA"/>
        </w:rPr>
        <w:t>, є те, що кожну людину необхідно досліджувати як єдине, унікальне, організоване ціле.</w:t>
      </w:r>
      <w:r w:rsidR="002B3CB5">
        <w:rPr>
          <w:rFonts w:ascii="Times New Roman" w:hAnsi="Times New Roman"/>
          <w:sz w:val="28"/>
          <w:szCs w:val="28"/>
          <w:lang w:val="uk-UA"/>
        </w:rPr>
        <w:t xml:space="preserve"> </w:t>
      </w:r>
      <w:proofErr w:type="spellStart"/>
      <w:r w:rsidRPr="000F7869">
        <w:rPr>
          <w:rFonts w:ascii="Times New Roman" w:hAnsi="Times New Roman"/>
          <w:sz w:val="28"/>
          <w:szCs w:val="28"/>
        </w:rPr>
        <w:t>Тобто</w:t>
      </w:r>
      <w:proofErr w:type="spellEnd"/>
      <w:r w:rsidRPr="000F7869">
        <w:rPr>
          <w:rFonts w:ascii="Times New Roman" w:hAnsi="Times New Roman"/>
          <w:sz w:val="28"/>
          <w:szCs w:val="28"/>
        </w:rPr>
        <w:t xml:space="preserve"> для </w:t>
      </w:r>
      <w:proofErr w:type="spellStart"/>
      <w:r w:rsidRPr="000F7869">
        <w:rPr>
          <w:rFonts w:ascii="Times New Roman" w:hAnsi="Times New Roman"/>
          <w:sz w:val="28"/>
          <w:szCs w:val="28"/>
        </w:rPr>
        <w:t>Маслоу</w:t>
      </w:r>
      <w:proofErr w:type="spellEnd"/>
      <w:r w:rsidRPr="000F7869">
        <w:rPr>
          <w:rFonts w:ascii="Times New Roman" w:hAnsi="Times New Roman"/>
          <w:sz w:val="28"/>
          <w:szCs w:val="28"/>
        </w:rPr>
        <w:t xml:space="preserve"> центральною характеристикою </w:t>
      </w:r>
      <w:proofErr w:type="spellStart"/>
      <w:r w:rsidRPr="000F7869">
        <w:rPr>
          <w:rFonts w:ascii="Times New Roman" w:hAnsi="Times New Roman"/>
          <w:sz w:val="28"/>
          <w:szCs w:val="28"/>
        </w:rPr>
        <w:t>особистості</w:t>
      </w:r>
      <w:proofErr w:type="spellEnd"/>
      <w:r w:rsidRPr="000F7869">
        <w:rPr>
          <w:rFonts w:ascii="Times New Roman" w:hAnsi="Times New Roman"/>
          <w:sz w:val="28"/>
          <w:szCs w:val="28"/>
        </w:rPr>
        <w:t xml:space="preserve"> є </w:t>
      </w:r>
      <w:proofErr w:type="spellStart"/>
      <w:r w:rsidRPr="000F7869">
        <w:rPr>
          <w:rFonts w:ascii="Times New Roman" w:hAnsi="Times New Roman"/>
          <w:sz w:val="28"/>
          <w:szCs w:val="28"/>
        </w:rPr>
        <w:t>обов’я</w:t>
      </w:r>
      <w:r w:rsidR="00CB4830">
        <w:rPr>
          <w:rFonts w:ascii="Times New Roman" w:hAnsi="Times New Roman"/>
          <w:sz w:val="28"/>
          <w:szCs w:val="28"/>
        </w:rPr>
        <w:t>зкова</w:t>
      </w:r>
      <w:proofErr w:type="spellEnd"/>
      <w:r w:rsidR="00CB4830">
        <w:rPr>
          <w:rFonts w:ascii="Times New Roman" w:hAnsi="Times New Roman"/>
          <w:sz w:val="28"/>
          <w:szCs w:val="28"/>
        </w:rPr>
        <w:t xml:space="preserve"> </w:t>
      </w:r>
      <w:proofErr w:type="spellStart"/>
      <w:r w:rsidR="00CB4830">
        <w:rPr>
          <w:rFonts w:ascii="Times New Roman" w:hAnsi="Times New Roman"/>
          <w:sz w:val="28"/>
          <w:szCs w:val="28"/>
        </w:rPr>
        <w:t>єдність</w:t>
      </w:r>
      <w:proofErr w:type="spellEnd"/>
      <w:r w:rsidR="00CB4830">
        <w:rPr>
          <w:rFonts w:ascii="Times New Roman" w:hAnsi="Times New Roman"/>
          <w:sz w:val="28"/>
          <w:szCs w:val="28"/>
        </w:rPr>
        <w:t xml:space="preserve"> і </w:t>
      </w:r>
      <w:proofErr w:type="spellStart"/>
      <w:r w:rsidR="00CB4830">
        <w:rPr>
          <w:rFonts w:ascii="Times New Roman" w:hAnsi="Times New Roman"/>
          <w:sz w:val="28"/>
          <w:szCs w:val="28"/>
        </w:rPr>
        <w:t>загальність</w:t>
      </w:r>
      <w:proofErr w:type="spellEnd"/>
      <w:r w:rsidR="00CB4830">
        <w:rPr>
          <w:rFonts w:ascii="Times New Roman" w:hAnsi="Times New Roman"/>
          <w:sz w:val="28"/>
          <w:szCs w:val="28"/>
        </w:rPr>
        <w:t xml:space="preserve"> [</w:t>
      </w:r>
      <w:r w:rsidR="00CB4830">
        <w:rPr>
          <w:rFonts w:ascii="Times New Roman" w:hAnsi="Times New Roman"/>
          <w:sz w:val="28"/>
          <w:szCs w:val="28"/>
          <w:lang w:val="uk-UA"/>
        </w:rPr>
        <w:t>1, с. 49</w:t>
      </w:r>
      <w:r w:rsidRPr="000F7869">
        <w:rPr>
          <w:rFonts w:ascii="Times New Roman" w:hAnsi="Times New Roman"/>
          <w:sz w:val="28"/>
          <w:szCs w:val="28"/>
        </w:rPr>
        <w:t>].</w:t>
      </w:r>
    </w:p>
    <w:p w:rsidR="00136598" w:rsidRDefault="00136598" w:rsidP="00136598">
      <w:pPr>
        <w:widowControl w:val="0"/>
        <w:spacing w:after="0" w:line="360" w:lineRule="auto"/>
        <w:ind w:firstLine="567"/>
        <w:jc w:val="both"/>
        <w:rPr>
          <w:rFonts w:ascii="Times New Roman" w:hAnsi="Times New Roman"/>
          <w:sz w:val="28"/>
          <w:szCs w:val="28"/>
        </w:rPr>
      </w:pPr>
      <w:r w:rsidRPr="00420B07">
        <w:rPr>
          <w:rFonts w:ascii="Times New Roman" w:hAnsi="Times New Roman"/>
          <w:sz w:val="28"/>
          <w:szCs w:val="28"/>
        </w:rPr>
        <w:t xml:space="preserve">У </w:t>
      </w:r>
      <w:proofErr w:type="spellStart"/>
      <w:r w:rsidRPr="00420B07">
        <w:rPr>
          <w:rFonts w:ascii="Times New Roman" w:hAnsi="Times New Roman"/>
          <w:sz w:val="28"/>
          <w:szCs w:val="28"/>
        </w:rPr>
        <w:t>нашому</w:t>
      </w:r>
      <w:proofErr w:type="spellEnd"/>
      <w:r w:rsidRPr="00420B07">
        <w:rPr>
          <w:rFonts w:ascii="Times New Roman" w:hAnsi="Times New Roman"/>
          <w:sz w:val="28"/>
          <w:szCs w:val="28"/>
        </w:rPr>
        <w:t xml:space="preserve"> </w:t>
      </w:r>
      <w:proofErr w:type="spellStart"/>
      <w:proofErr w:type="gramStart"/>
      <w:r w:rsidRPr="00420B07">
        <w:rPr>
          <w:rFonts w:ascii="Times New Roman" w:hAnsi="Times New Roman"/>
          <w:sz w:val="28"/>
          <w:szCs w:val="28"/>
        </w:rPr>
        <w:t>досл</w:t>
      </w:r>
      <w:proofErr w:type="gramEnd"/>
      <w:r w:rsidRPr="00420B07">
        <w:rPr>
          <w:rFonts w:ascii="Times New Roman" w:hAnsi="Times New Roman"/>
          <w:sz w:val="28"/>
          <w:szCs w:val="28"/>
        </w:rPr>
        <w:t>ідженні</w:t>
      </w:r>
      <w:proofErr w:type="spellEnd"/>
      <w:r w:rsidRPr="00420B07">
        <w:rPr>
          <w:rFonts w:ascii="Times New Roman" w:hAnsi="Times New Roman"/>
          <w:sz w:val="28"/>
          <w:szCs w:val="28"/>
        </w:rPr>
        <w:t xml:space="preserve"> не </w:t>
      </w:r>
      <w:proofErr w:type="spellStart"/>
      <w:r w:rsidRPr="00420B07">
        <w:rPr>
          <w:rFonts w:ascii="Times New Roman" w:hAnsi="Times New Roman"/>
          <w:sz w:val="28"/>
          <w:szCs w:val="28"/>
        </w:rPr>
        <w:t>ставилося</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завдання</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всебічного</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аналізу</w:t>
      </w:r>
      <w:proofErr w:type="spellEnd"/>
      <w:r w:rsidRPr="00420B07">
        <w:rPr>
          <w:rFonts w:ascii="Times New Roman" w:hAnsi="Times New Roman"/>
          <w:sz w:val="28"/>
          <w:szCs w:val="28"/>
        </w:rPr>
        <w:t xml:space="preserve"> феномена </w:t>
      </w:r>
      <w:proofErr w:type="spellStart"/>
      <w:r w:rsidRPr="00420B07">
        <w:rPr>
          <w:rFonts w:ascii="Times New Roman" w:hAnsi="Times New Roman"/>
          <w:sz w:val="28"/>
          <w:szCs w:val="28"/>
        </w:rPr>
        <w:t>особистості</w:t>
      </w:r>
      <w:proofErr w:type="spellEnd"/>
      <w:r w:rsidRPr="00420B07">
        <w:rPr>
          <w:rFonts w:ascii="Times New Roman" w:hAnsi="Times New Roman"/>
          <w:sz w:val="28"/>
          <w:szCs w:val="28"/>
        </w:rPr>
        <w:t xml:space="preserve">. </w:t>
      </w:r>
      <w:r>
        <w:rPr>
          <w:rFonts w:ascii="Times New Roman" w:hAnsi="Times New Roman"/>
          <w:sz w:val="28"/>
          <w:szCs w:val="28"/>
        </w:rPr>
        <w:t xml:space="preserve">Ми </w:t>
      </w:r>
      <w:proofErr w:type="spellStart"/>
      <w:r>
        <w:rPr>
          <w:rFonts w:ascii="Times New Roman" w:hAnsi="Times New Roman"/>
          <w:sz w:val="28"/>
          <w:szCs w:val="28"/>
        </w:rPr>
        <w:t>звертаємо</w:t>
      </w:r>
      <w:proofErr w:type="spellEnd"/>
      <w:r>
        <w:rPr>
          <w:rFonts w:ascii="Times New Roman" w:hAnsi="Times New Roman"/>
          <w:sz w:val="28"/>
          <w:szCs w:val="28"/>
        </w:rPr>
        <w:t xml:space="preserve"> вагу на </w:t>
      </w:r>
      <w:proofErr w:type="spellStart"/>
      <w:r>
        <w:rPr>
          <w:rFonts w:ascii="Times New Roman" w:hAnsi="Times New Roman"/>
          <w:sz w:val="28"/>
          <w:szCs w:val="28"/>
        </w:rPr>
        <w:t>ті</w:t>
      </w:r>
      <w:proofErr w:type="spellEnd"/>
      <w:r>
        <w:rPr>
          <w:rFonts w:ascii="Times New Roman" w:hAnsi="Times New Roman"/>
          <w:sz w:val="28"/>
          <w:szCs w:val="28"/>
        </w:rPr>
        <w:t xml:space="preserve"> </w:t>
      </w:r>
      <w:proofErr w:type="spellStart"/>
      <w:r>
        <w:rPr>
          <w:rFonts w:ascii="Times New Roman" w:hAnsi="Times New Roman"/>
          <w:sz w:val="28"/>
          <w:szCs w:val="28"/>
        </w:rPr>
        <w:t>змістові</w:t>
      </w:r>
      <w:proofErr w:type="spellEnd"/>
      <w:r>
        <w:rPr>
          <w:rFonts w:ascii="Times New Roman" w:hAnsi="Times New Roman"/>
          <w:sz w:val="28"/>
          <w:szCs w:val="28"/>
        </w:rPr>
        <w:t xml:space="preserve"> </w:t>
      </w:r>
      <w:proofErr w:type="spellStart"/>
      <w:r>
        <w:rPr>
          <w:rFonts w:ascii="Times New Roman" w:hAnsi="Times New Roman"/>
          <w:sz w:val="28"/>
          <w:szCs w:val="28"/>
        </w:rPr>
        <w:t>аспекти</w:t>
      </w:r>
      <w:proofErr w:type="spellEnd"/>
      <w:r>
        <w:rPr>
          <w:rFonts w:ascii="Times New Roman" w:hAnsi="Times New Roman"/>
          <w:sz w:val="28"/>
          <w:szCs w:val="28"/>
        </w:rPr>
        <w:t xml:space="preserve">, </w:t>
      </w:r>
      <w:proofErr w:type="spellStart"/>
      <w:r w:rsidRPr="00420B07">
        <w:rPr>
          <w:rFonts w:ascii="Times New Roman" w:hAnsi="Times New Roman"/>
          <w:sz w:val="28"/>
          <w:szCs w:val="28"/>
        </w:rPr>
        <w:t>які</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допоможуть</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розкрити</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особистість</w:t>
      </w:r>
      <w:proofErr w:type="spellEnd"/>
      <w:r w:rsidRPr="00420B07">
        <w:rPr>
          <w:rFonts w:ascii="Times New Roman" w:hAnsi="Times New Roman"/>
          <w:sz w:val="28"/>
          <w:szCs w:val="28"/>
        </w:rPr>
        <w:t xml:space="preserve"> учителя як </w:t>
      </w:r>
      <w:proofErr w:type="spellStart"/>
      <w:r w:rsidRPr="00420B07">
        <w:rPr>
          <w:rFonts w:ascii="Times New Roman" w:hAnsi="Times New Roman"/>
          <w:sz w:val="28"/>
          <w:szCs w:val="28"/>
        </w:rPr>
        <w:t>людини</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представника</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конкретної</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п</w:t>
      </w:r>
      <w:r>
        <w:rPr>
          <w:rFonts w:ascii="Times New Roman" w:hAnsi="Times New Roman"/>
          <w:sz w:val="28"/>
          <w:szCs w:val="28"/>
        </w:rPr>
        <w:t>рофесії</w:t>
      </w:r>
      <w:proofErr w:type="spellEnd"/>
      <w:r>
        <w:rPr>
          <w:rFonts w:ascii="Times New Roman" w:hAnsi="Times New Roman"/>
          <w:sz w:val="28"/>
          <w:szCs w:val="28"/>
        </w:rPr>
        <w:t xml:space="preserve"> </w:t>
      </w:r>
      <w:r w:rsidR="002B3CB5">
        <w:rPr>
          <w:rFonts w:ascii="Times New Roman" w:hAnsi="Times New Roman"/>
          <w:sz w:val="28"/>
          <w:szCs w:val="28"/>
        </w:rPr>
        <w:t xml:space="preserve">і, </w:t>
      </w:r>
      <w:proofErr w:type="spellStart"/>
      <w:r w:rsidR="002B3CB5">
        <w:rPr>
          <w:rFonts w:ascii="Times New Roman" w:hAnsi="Times New Roman"/>
          <w:sz w:val="28"/>
          <w:szCs w:val="28"/>
        </w:rPr>
        <w:t>що</w:t>
      </w:r>
      <w:proofErr w:type="spellEnd"/>
      <w:r w:rsidR="002B3CB5">
        <w:rPr>
          <w:rFonts w:ascii="Times New Roman" w:hAnsi="Times New Roman"/>
          <w:sz w:val="28"/>
          <w:szCs w:val="28"/>
        </w:rPr>
        <w:t xml:space="preserve"> </w:t>
      </w:r>
      <w:proofErr w:type="spellStart"/>
      <w:r w:rsidR="002B3CB5">
        <w:rPr>
          <w:rFonts w:ascii="Times New Roman" w:hAnsi="Times New Roman"/>
          <w:sz w:val="28"/>
          <w:szCs w:val="28"/>
        </w:rPr>
        <w:t>найбільш</w:t>
      </w:r>
      <w:proofErr w:type="spellEnd"/>
      <w:r w:rsidR="002B3CB5">
        <w:rPr>
          <w:rFonts w:ascii="Times New Roman" w:hAnsi="Times New Roman"/>
          <w:sz w:val="28"/>
          <w:szCs w:val="28"/>
        </w:rPr>
        <w:t xml:space="preserve"> </w:t>
      </w:r>
      <w:proofErr w:type="spellStart"/>
      <w:r w:rsidR="002B3CB5">
        <w:rPr>
          <w:rFonts w:ascii="Times New Roman" w:hAnsi="Times New Roman"/>
          <w:sz w:val="28"/>
          <w:szCs w:val="28"/>
        </w:rPr>
        <w:t>важливо</w:t>
      </w:r>
      <w:proofErr w:type="spellEnd"/>
      <w:r w:rsidR="002B3CB5">
        <w:rPr>
          <w:rFonts w:ascii="Times New Roman" w:hAnsi="Times New Roman"/>
          <w:sz w:val="28"/>
          <w:szCs w:val="28"/>
          <w:lang w:val="uk-UA"/>
        </w:rPr>
        <w:t xml:space="preserve">, </w:t>
      </w:r>
      <w:r w:rsidR="002B3CB5" w:rsidRPr="004511A5">
        <w:rPr>
          <w:rFonts w:ascii="Times New Roman" w:hAnsi="Times New Roman"/>
          <w:sz w:val="28"/>
          <w:szCs w:val="28"/>
        </w:rPr>
        <w:t>—</w:t>
      </w:r>
      <w:r w:rsidR="002B3CB5">
        <w:rPr>
          <w:rFonts w:ascii="Times New Roman" w:hAnsi="Times New Roman"/>
          <w:sz w:val="28"/>
          <w:szCs w:val="28"/>
          <w:lang w:val="uk-UA"/>
        </w:rPr>
        <w:t xml:space="preserve"> </w:t>
      </w:r>
      <w:r w:rsidRPr="00420B07">
        <w:rPr>
          <w:rFonts w:ascii="Times New Roman" w:hAnsi="Times New Roman"/>
          <w:sz w:val="28"/>
          <w:szCs w:val="28"/>
        </w:rPr>
        <w:t xml:space="preserve">як </w:t>
      </w:r>
      <w:proofErr w:type="spellStart"/>
      <w:r w:rsidRPr="00420B07">
        <w:rPr>
          <w:rFonts w:ascii="Times New Roman" w:hAnsi="Times New Roman"/>
          <w:sz w:val="28"/>
          <w:szCs w:val="28"/>
        </w:rPr>
        <w:t>су</w:t>
      </w:r>
      <w:r w:rsidR="002B3CB5">
        <w:rPr>
          <w:rFonts w:ascii="Times New Roman" w:hAnsi="Times New Roman"/>
          <w:sz w:val="28"/>
          <w:szCs w:val="28"/>
        </w:rPr>
        <w:t>б’єкта</w:t>
      </w:r>
      <w:proofErr w:type="spellEnd"/>
      <w:r w:rsidR="002B3CB5">
        <w:rPr>
          <w:rFonts w:ascii="Times New Roman" w:hAnsi="Times New Roman"/>
          <w:sz w:val="28"/>
          <w:szCs w:val="28"/>
        </w:rPr>
        <w:t xml:space="preserve"> </w:t>
      </w:r>
      <w:proofErr w:type="spellStart"/>
      <w:r w:rsidR="002B3CB5">
        <w:rPr>
          <w:rFonts w:ascii="Times New Roman" w:hAnsi="Times New Roman"/>
          <w:sz w:val="28"/>
          <w:szCs w:val="28"/>
        </w:rPr>
        <w:t>педагогічної</w:t>
      </w:r>
      <w:proofErr w:type="spellEnd"/>
      <w:r w:rsidR="002B3CB5">
        <w:rPr>
          <w:rFonts w:ascii="Times New Roman" w:hAnsi="Times New Roman"/>
          <w:sz w:val="28"/>
          <w:szCs w:val="28"/>
        </w:rPr>
        <w:t xml:space="preserve"> </w:t>
      </w:r>
      <w:proofErr w:type="spellStart"/>
      <w:r w:rsidR="002B3CB5">
        <w:rPr>
          <w:rFonts w:ascii="Times New Roman" w:hAnsi="Times New Roman"/>
          <w:sz w:val="28"/>
          <w:szCs w:val="28"/>
        </w:rPr>
        <w:t>діяльності</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особистісного</w:t>
      </w:r>
      <w:proofErr w:type="spellEnd"/>
      <w:r w:rsidRPr="00420B07">
        <w:rPr>
          <w:rFonts w:ascii="Times New Roman" w:hAnsi="Times New Roman"/>
          <w:sz w:val="28"/>
          <w:szCs w:val="28"/>
        </w:rPr>
        <w:t xml:space="preserve"> і </w:t>
      </w:r>
      <w:proofErr w:type="spellStart"/>
      <w:r w:rsidRPr="00420B07">
        <w:rPr>
          <w:rFonts w:ascii="Times New Roman" w:hAnsi="Times New Roman"/>
          <w:sz w:val="28"/>
          <w:szCs w:val="28"/>
        </w:rPr>
        <w:t>професійного</w:t>
      </w:r>
      <w:proofErr w:type="spellEnd"/>
      <w:r w:rsidRPr="00420B07">
        <w:rPr>
          <w:rFonts w:ascii="Times New Roman" w:hAnsi="Times New Roman"/>
          <w:sz w:val="28"/>
          <w:szCs w:val="28"/>
        </w:rPr>
        <w:t xml:space="preserve"> </w:t>
      </w:r>
      <w:proofErr w:type="spellStart"/>
      <w:r w:rsidRPr="00420B07">
        <w:rPr>
          <w:rFonts w:ascii="Times New Roman" w:hAnsi="Times New Roman"/>
          <w:sz w:val="28"/>
          <w:szCs w:val="28"/>
        </w:rPr>
        <w:t>розвитку</w:t>
      </w:r>
      <w:proofErr w:type="spellEnd"/>
      <w:r w:rsidRPr="00420B07">
        <w:rPr>
          <w:rFonts w:ascii="Times New Roman" w:hAnsi="Times New Roman"/>
          <w:sz w:val="28"/>
          <w:szCs w:val="28"/>
        </w:rPr>
        <w:t>.</w:t>
      </w:r>
    </w:p>
    <w:p w:rsidR="00136598" w:rsidRDefault="00136598" w:rsidP="00136598">
      <w:pPr>
        <w:widowControl w:val="0"/>
        <w:spacing w:after="0" w:line="360" w:lineRule="auto"/>
        <w:ind w:firstLine="567"/>
        <w:jc w:val="both"/>
        <w:rPr>
          <w:rFonts w:ascii="Times New Roman" w:hAnsi="Times New Roman"/>
          <w:sz w:val="28"/>
          <w:szCs w:val="28"/>
        </w:rPr>
      </w:pPr>
      <w:proofErr w:type="spellStart"/>
      <w:r w:rsidRPr="00C55A7A">
        <w:rPr>
          <w:rFonts w:ascii="Times New Roman" w:hAnsi="Times New Roman"/>
          <w:sz w:val="28"/>
          <w:szCs w:val="28"/>
        </w:rPr>
        <w:t>Наступною</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важливою</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ознакою</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особистості</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виступає</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активність</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що</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lastRenderedPageBreak/>
        <w:t>виявляється</w:t>
      </w:r>
      <w:proofErr w:type="spellEnd"/>
      <w:r w:rsidRPr="00C55A7A">
        <w:rPr>
          <w:rFonts w:ascii="Times New Roman" w:hAnsi="Times New Roman"/>
          <w:sz w:val="28"/>
          <w:szCs w:val="28"/>
        </w:rPr>
        <w:t xml:space="preserve"> в </w:t>
      </w:r>
      <w:proofErr w:type="spellStart"/>
      <w:r w:rsidRPr="00C55A7A">
        <w:rPr>
          <w:rFonts w:ascii="Times New Roman" w:hAnsi="Times New Roman"/>
          <w:sz w:val="28"/>
          <w:szCs w:val="28"/>
        </w:rPr>
        <w:t>конкретній</w:t>
      </w:r>
      <w:proofErr w:type="spellEnd"/>
      <w:r w:rsidRPr="00C55A7A">
        <w:rPr>
          <w:rFonts w:ascii="Times New Roman" w:hAnsi="Times New Roman"/>
          <w:sz w:val="28"/>
          <w:szCs w:val="28"/>
        </w:rPr>
        <w:t xml:space="preserve"> </w:t>
      </w:r>
      <w:proofErr w:type="spellStart"/>
      <w:r w:rsidRPr="00C55A7A">
        <w:rPr>
          <w:rFonts w:ascii="Times New Roman" w:hAnsi="Times New Roman"/>
          <w:sz w:val="28"/>
          <w:szCs w:val="28"/>
        </w:rPr>
        <w:t>діяльності</w:t>
      </w:r>
      <w:proofErr w:type="spellEnd"/>
      <w:r w:rsidRPr="00C55A7A">
        <w:rPr>
          <w:rFonts w:ascii="Times New Roman" w:hAnsi="Times New Roman"/>
          <w:sz w:val="28"/>
          <w:szCs w:val="28"/>
        </w:rPr>
        <w:t xml:space="preserve"> і </w:t>
      </w:r>
      <w:proofErr w:type="spellStart"/>
      <w:r w:rsidRPr="00C55A7A">
        <w:rPr>
          <w:rFonts w:ascii="Times New Roman" w:hAnsi="Times New Roman"/>
          <w:sz w:val="28"/>
          <w:szCs w:val="28"/>
        </w:rPr>
        <w:t>спілкуванні</w:t>
      </w:r>
      <w:proofErr w:type="spellEnd"/>
      <w:r w:rsidRPr="00C55A7A">
        <w:rPr>
          <w:rFonts w:ascii="Times New Roman" w:hAnsi="Times New Roman"/>
          <w:sz w:val="28"/>
          <w:szCs w:val="28"/>
        </w:rPr>
        <w:t>.</w:t>
      </w:r>
    </w:p>
    <w:p w:rsidR="00136598" w:rsidRPr="00525D42" w:rsidRDefault="00136598" w:rsidP="00136598">
      <w:pPr>
        <w:widowControl w:val="0"/>
        <w:spacing w:after="0" w:line="360" w:lineRule="auto"/>
        <w:ind w:firstLine="567"/>
        <w:jc w:val="both"/>
        <w:rPr>
          <w:rFonts w:ascii="Times New Roman" w:hAnsi="Times New Roman"/>
          <w:sz w:val="28"/>
          <w:szCs w:val="28"/>
        </w:rPr>
      </w:pPr>
      <w:r w:rsidRPr="00796A30">
        <w:rPr>
          <w:rFonts w:ascii="Times New Roman" w:hAnsi="Times New Roman"/>
          <w:sz w:val="28"/>
          <w:szCs w:val="28"/>
        </w:rPr>
        <w:t xml:space="preserve">На </w:t>
      </w:r>
      <w:proofErr w:type="spellStart"/>
      <w:r w:rsidRPr="00796A30">
        <w:rPr>
          <w:rFonts w:ascii="Times New Roman" w:hAnsi="Times New Roman"/>
          <w:sz w:val="28"/>
          <w:szCs w:val="28"/>
        </w:rPr>
        <w:t>цій</w:t>
      </w:r>
      <w:proofErr w:type="spellEnd"/>
      <w:r w:rsidRPr="00796A30">
        <w:rPr>
          <w:rFonts w:ascii="Times New Roman" w:hAnsi="Times New Roman"/>
          <w:sz w:val="28"/>
          <w:szCs w:val="28"/>
        </w:rPr>
        <w:t xml:space="preserve"> </w:t>
      </w:r>
      <w:proofErr w:type="spellStart"/>
      <w:proofErr w:type="gramStart"/>
      <w:r w:rsidRPr="00796A30">
        <w:rPr>
          <w:rFonts w:ascii="Times New Roman" w:hAnsi="Times New Roman"/>
          <w:sz w:val="28"/>
          <w:szCs w:val="28"/>
        </w:rPr>
        <w:t>п</w:t>
      </w:r>
      <w:proofErr w:type="gramEnd"/>
      <w:r w:rsidRPr="00796A30">
        <w:rPr>
          <w:rFonts w:ascii="Times New Roman" w:hAnsi="Times New Roman"/>
          <w:sz w:val="28"/>
          <w:szCs w:val="28"/>
        </w:rPr>
        <w:t>ідставі</w:t>
      </w:r>
      <w:proofErr w:type="spellEnd"/>
      <w:r w:rsidRPr="00796A30">
        <w:rPr>
          <w:rFonts w:ascii="Times New Roman" w:hAnsi="Times New Roman"/>
          <w:sz w:val="28"/>
          <w:szCs w:val="28"/>
        </w:rPr>
        <w:t xml:space="preserve"> при </w:t>
      </w:r>
      <w:proofErr w:type="spellStart"/>
      <w:r w:rsidRPr="00796A30">
        <w:rPr>
          <w:rFonts w:ascii="Times New Roman" w:hAnsi="Times New Roman"/>
          <w:sz w:val="28"/>
          <w:szCs w:val="28"/>
        </w:rPr>
        <w:t>аналізі</w:t>
      </w:r>
      <w:proofErr w:type="spellEnd"/>
      <w:r w:rsidRPr="00796A30">
        <w:rPr>
          <w:rFonts w:ascii="Times New Roman" w:hAnsi="Times New Roman"/>
          <w:sz w:val="28"/>
          <w:szCs w:val="28"/>
        </w:rPr>
        <w:t xml:space="preserve"> </w:t>
      </w:r>
      <w:proofErr w:type="spellStart"/>
      <w:r w:rsidRPr="00796A30">
        <w:rPr>
          <w:rFonts w:ascii="Times New Roman" w:hAnsi="Times New Roman"/>
          <w:sz w:val="28"/>
          <w:szCs w:val="28"/>
        </w:rPr>
        <w:t>праці</w:t>
      </w:r>
      <w:proofErr w:type="spellEnd"/>
      <w:r w:rsidRPr="00796A30">
        <w:rPr>
          <w:rFonts w:ascii="Times New Roman" w:hAnsi="Times New Roman"/>
          <w:sz w:val="28"/>
          <w:szCs w:val="28"/>
        </w:rPr>
        <w:t xml:space="preserve"> </w:t>
      </w:r>
      <w:proofErr w:type="spellStart"/>
      <w:r w:rsidRPr="00796A30">
        <w:rPr>
          <w:rFonts w:ascii="Times New Roman" w:hAnsi="Times New Roman"/>
          <w:sz w:val="28"/>
          <w:szCs w:val="28"/>
        </w:rPr>
        <w:t>вчителя</w:t>
      </w:r>
      <w:proofErr w:type="spellEnd"/>
      <w:r w:rsidRPr="00796A30">
        <w:rPr>
          <w:rFonts w:ascii="Times New Roman" w:hAnsi="Times New Roman"/>
          <w:sz w:val="28"/>
          <w:szCs w:val="28"/>
        </w:rPr>
        <w:t xml:space="preserve"> ми </w:t>
      </w:r>
      <w:proofErr w:type="spellStart"/>
      <w:r w:rsidRPr="00796A30">
        <w:rPr>
          <w:rFonts w:ascii="Times New Roman" w:hAnsi="Times New Roman"/>
          <w:sz w:val="28"/>
          <w:szCs w:val="28"/>
        </w:rPr>
        <w:t>виходимо</w:t>
      </w:r>
      <w:proofErr w:type="spellEnd"/>
      <w:r w:rsidRPr="00796A30">
        <w:rPr>
          <w:rFonts w:ascii="Times New Roman" w:hAnsi="Times New Roman"/>
          <w:sz w:val="28"/>
          <w:szCs w:val="28"/>
        </w:rPr>
        <w:t xml:space="preserve"> з того, </w:t>
      </w:r>
      <w:proofErr w:type="spellStart"/>
      <w:r w:rsidRPr="00796A30">
        <w:rPr>
          <w:rFonts w:ascii="Times New Roman" w:hAnsi="Times New Roman"/>
          <w:sz w:val="28"/>
          <w:szCs w:val="28"/>
        </w:rPr>
        <w:t>що</w:t>
      </w:r>
      <w:proofErr w:type="spellEnd"/>
      <w:r w:rsidRPr="00796A30">
        <w:rPr>
          <w:rFonts w:ascii="Times New Roman" w:hAnsi="Times New Roman"/>
          <w:sz w:val="28"/>
          <w:szCs w:val="28"/>
        </w:rPr>
        <w:t xml:space="preserve"> основою і </w:t>
      </w:r>
      <w:proofErr w:type="spellStart"/>
      <w:r w:rsidRPr="00796A30">
        <w:rPr>
          <w:rFonts w:ascii="Times New Roman" w:hAnsi="Times New Roman"/>
          <w:sz w:val="28"/>
          <w:szCs w:val="28"/>
        </w:rPr>
        <w:t>рушійною</w:t>
      </w:r>
      <w:proofErr w:type="spellEnd"/>
      <w:r w:rsidRPr="00796A30">
        <w:rPr>
          <w:rFonts w:ascii="Times New Roman" w:hAnsi="Times New Roman"/>
          <w:sz w:val="28"/>
          <w:szCs w:val="28"/>
        </w:rPr>
        <w:t xml:space="preserve"> силою </w:t>
      </w:r>
      <w:proofErr w:type="spellStart"/>
      <w:r w:rsidRPr="00796A30">
        <w:rPr>
          <w:rFonts w:ascii="Times New Roman" w:hAnsi="Times New Roman"/>
          <w:sz w:val="28"/>
          <w:szCs w:val="28"/>
        </w:rPr>
        <w:t>особистості</w:t>
      </w:r>
      <w:proofErr w:type="spellEnd"/>
      <w:r w:rsidRPr="00796A30">
        <w:rPr>
          <w:rFonts w:ascii="Times New Roman" w:hAnsi="Times New Roman"/>
          <w:sz w:val="28"/>
          <w:szCs w:val="28"/>
        </w:rPr>
        <w:t xml:space="preserve"> є </w:t>
      </w:r>
      <w:proofErr w:type="spellStart"/>
      <w:r w:rsidRPr="00796A30">
        <w:rPr>
          <w:rFonts w:ascii="Times New Roman" w:hAnsi="Times New Roman"/>
          <w:sz w:val="28"/>
          <w:szCs w:val="28"/>
        </w:rPr>
        <w:t>педагогічна</w:t>
      </w:r>
      <w:proofErr w:type="spellEnd"/>
      <w:r w:rsidRPr="00796A30">
        <w:rPr>
          <w:rFonts w:ascii="Times New Roman" w:hAnsi="Times New Roman"/>
          <w:sz w:val="28"/>
          <w:szCs w:val="28"/>
        </w:rPr>
        <w:t xml:space="preserve"> </w:t>
      </w:r>
      <w:proofErr w:type="spellStart"/>
      <w:r w:rsidRPr="00796A30">
        <w:rPr>
          <w:rFonts w:ascii="Times New Roman" w:hAnsi="Times New Roman"/>
          <w:sz w:val="28"/>
          <w:szCs w:val="28"/>
        </w:rPr>
        <w:t>діяльність</w:t>
      </w:r>
      <w:proofErr w:type="spellEnd"/>
      <w:r w:rsidRPr="00796A30">
        <w:rPr>
          <w:rFonts w:ascii="Times New Roman" w:hAnsi="Times New Roman"/>
          <w:sz w:val="28"/>
          <w:szCs w:val="28"/>
        </w:rPr>
        <w:t xml:space="preserve"> і </w:t>
      </w:r>
      <w:proofErr w:type="spellStart"/>
      <w:r w:rsidRPr="00796A30">
        <w:rPr>
          <w:rFonts w:ascii="Times New Roman" w:hAnsi="Times New Roman"/>
          <w:sz w:val="28"/>
          <w:szCs w:val="28"/>
        </w:rPr>
        <w:t>спілкування</w:t>
      </w:r>
      <w:proofErr w:type="spellEnd"/>
      <w:r w:rsidRPr="00796A30">
        <w:rPr>
          <w:rFonts w:ascii="Times New Roman" w:hAnsi="Times New Roman"/>
          <w:sz w:val="28"/>
          <w:szCs w:val="28"/>
        </w:rPr>
        <w:t xml:space="preserve">. </w:t>
      </w:r>
    </w:p>
    <w:p w:rsidR="00136598" w:rsidRPr="00EB01A0" w:rsidRDefault="00136598" w:rsidP="00136598">
      <w:pPr>
        <w:widowControl w:val="0"/>
        <w:spacing w:after="0" w:line="360" w:lineRule="auto"/>
        <w:ind w:firstLine="567"/>
        <w:jc w:val="both"/>
        <w:rPr>
          <w:rFonts w:ascii="Times New Roman" w:hAnsi="Times New Roman"/>
          <w:sz w:val="28"/>
          <w:szCs w:val="28"/>
        </w:rPr>
      </w:pPr>
      <w:r w:rsidRPr="00A22186">
        <w:rPr>
          <w:rFonts w:ascii="Times New Roman" w:hAnsi="Times New Roman"/>
          <w:sz w:val="28"/>
          <w:szCs w:val="28"/>
        </w:rPr>
        <w:t xml:space="preserve">При </w:t>
      </w:r>
      <w:proofErr w:type="spellStart"/>
      <w:proofErr w:type="gramStart"/>
      <w:r w:rsidRPr="00A22186">
        <w:rPr>
          <w:rFonts w:ascii="Times New Roman" w:hAnsi="Times New Roman"/>
          <w:sz w:val="28"/>
          <w:szCs w:val="28"/>
        </w:rPr>
        <w:t>досл</w:t>
      </w:r>
      <w:proofErr w:type="gramEnd"/>
      <w:r w:rsidRPr="00A22186">
        <w:rPr>
          <w:rFonts w:ascii="Times New Roman" w:hAnsi="Times New Roman"/>
          <w:sz w:val="28"/>
          <w:szCs w:val="28"/>
        </w:rPr>
        <w:t>ідженні</w:t>
      </w:r>
      <w:proofErr w:type="spellEnd"/>
      <w:r w:rsidRPr="00A22186">
        <w:rPr>
          <w:rFonts w:ascii="Times New Roman" w:hAnsi="Times New Roman"/>
          <w:sz w:val="28"/>
          <w:szCs w:val="28"/>
        </w:rPr>
        <w:t xml:space="preserve"> проблем </w:t>
      </w:r>
      <w:proofErr w:type="spellStart"/>
      <w:r w:rsidRPr="00A22186">
        <w:rPr>
          <w:rFonts w:ascii="Times New Roman" w:hAnsi="Times New Roman"/>
          <w:sz w:val="28"/>
          <w:szCs w:val="28"/>
        </w:rPr>
        <w:t>активності</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особистості</w:t>
      </w:r>
      <w:proofErr w:type="spellEnd"/>
      <w:r w:rsidRPr="00A22186">
        <w:rPr>
          <w:rFonts w:ascii="Times New Roman" w:hAnsi="Times New Roman"/>
          <w:sz w:val="28"/>
          <w:szCs w:val="28"/>
        </w:rPr>
        <w:t xml:space="preserve"> В. </w:t>
      </w:r>
      <w:proofErr w:type="spellStart"/>
      <w:r w:rsidRPr="00A22186">
        <w:rPr>
          <w:rFonts w:ascii="Times New Roman" w:hAnsi="Times New Roman"/>
          <w:sz w:val="28"/>
          <w:szCs w:val="28"/>
        </w:rPr>
        <w:t>Лозова</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зазначає</w:t>
      </w:r>
      <w:proofErr w:type="spellEnd"/>
      <w:r w:rsidRPr="00A22186">
        <w:rPr>
          <w:rFonts w:ascii="Times New Roman" w:hAnsi="Times New Roman"/>
          <w:sz w:val="28"/>
          <w:szCs w:val="28"/>
        </w:rPr>
        <w:t xml:space="preserve">: «Особливо </w:t>
      </w:r>
      <w:proofErr w:type="spellStart"/>
      <w:r w:rsidRPr="00A22186">
        <w:rPr>
          <w:rFonts w:ascii="Times New Roman" w:hAnsi="Times New Roman"/>
          <w:sz w:val="28"/>
          <w:szCs w:val="28"/>
        </w:rPr>
        <w:t>виразно</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активність</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виявляється</w:t>
      </w:r>
      <w:proofErr w:type="spellEnd"/>
      <w:r w:rsidRPr="00A22186">
        <w:rPr>
          <w:rFonts w:ascii="Times New Roman" w:hAnsi="Times New Roman"/>
          <w:sz w:val="28"/>
          <w:szCs w:val="28"/>
        </w:rPr>
        <w:t xml:space="preserve"> в </w:t>
      </w:r>
      <w:proofErr w:type="spellStart"/>
      <w:r w:rsidRPr="00A22186">
        <w:rPr>
          <w:rFonts w:ascii="Times New Roman" w:hAnsi="Times New Roman"/>
          <w:sz w:val="28"/>
          <w:szCs w:val="28"/>
        </w:rPr>
        <w:t>самодіяльності</w:t>
      </w:r>
      <w:proofErr w:type="spellEnd"/>
      <w:r w:rsidRPr="00A22186">
        <w:rPr>
          <w:rFonts w:ascii="Times New Roman" w:hAnsi="Times New Roman"/>
          <w:sz w:val="28"/>
          <w:szCs w:val="28"/>
        </w:rPr>
        <w:t xml:space="preserve">, у </w:t>
      </w:r>
      <w:proofErr w:type="spellStart"/>
      <w:r w:rsidRPr="00A22186">
        <w:rPr>
          <w:rFonts w:ascii="Times New Roman" w:hAnsi="Times New Roman"/>
          <w:sz w:val="28"/>
          <w:szCs w:val="28"/>
        </w:rPr>
        <w:t>тій</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діяльності</w:t>
      </w:r>
      <w:proofErr w:type="spellEnd"/>
      <w:r w:rsidRPr="00A22186">
        <w:rPr>
          <w:rFonts w:ascii="Times New Roman" w:hAnsi="Times New Roman"/>
          <w:sz w:val="28"/>
          <w:szCs w:val="28"/>
        </w:rPr>
        <w:t xml:space="preserve">, яка не </w:t>
      </w:r>
      <w:proofErr w:type="spellStart"/>
      <w:r w:rsidRPr="00A22186">
        <w:rPr>
          <w:rFonts w:ascii="Times New Roman" w:hAnsi="Times New Roman"/>
          <w:sz w:val="28"/>
          <w:szCs w:val="28"/>
        </w:rPr>
        <w:t>пропонується</w:t>
      </w:r>
      <w:proofErr w:type="spellEnd"/>
      <w:r w:rsidRPr="00A22186">
        <w:rPr>
          <w:rFonts w:ascii="Times New Roman" w:hAnsi="Times New Roman"/>
          <w:sz w:val="28"/>
          <w:szCs w:val="28"/>
        </w:rPr>
        <w:t xml:space="preserve"> </w:t>
      </w:r>
      <w:proofErr w:type="spellStart"/>
      <w:r w:rsidRPr="00A22186">
        <w:rPr>
          <w:rFonts w:ascii="Times New Roman" w:hAnsi="Times New Roman"/>
          <w:sz w:val="28"/>
          <w:szCs w:val="28"/>
        </w:rPr>
        <w:t>ззовні</w:t>
      </w:r>
      <w:proofErr w:type="spellEnd"/>
      <w:r w:rsidRPr="00A22186">
        <w:rPr>
          <w:rFonts w:ascii="Times New Roman" w:hAnsi="Times New Roman"/>
          <w:sz w:val="28"/>
          <w:szCs w:val="28"/>
        </w:rPr>
        <w:t xml:space="preserve">, а є </w:t>
      </w:r>
      <w:proofErr w:type="spellStart"/>
      <w:r w:rsidRPr="00A22186">
        <w:rPr>
          <w:rFonts w:ascii="Times New Roman" w:hAnsi="Times New Roman"/>
          <w:sz w:val="28"/>
          <w:szCs w:val="28"/>
        </w:rPr>
        <w:t>внутрішньою</w:t>
      </w:r>
      <w:proofErr w:type="spellEnd"/>
      <w:r w:rsidR="00092677">
        <w:rPr>
          <w:rFonts w:ascii="Times New Roman" w:hAnsi="Times New Roman"/>
          <w:sz w:val="28"/>
          <w:szCs w:val="28"/>
        </w:rPr>
        <w:t xml:space="preserve"> </w:t>
      </w:r>
      <w:proofErr w:type="spellStart"/>
      <w:r w:rsidR="00092677">
        <w:rPr>
          <w:rFonts w:ascii="Times New Roman" w:hAnsi="Times New Roman"/>
          <w:sz w:val="28"/>
          <w:szCs w:val="28"/>
        </w:rPr>
        <w:t>необхідністю</w:t>
      </w:r>
      <w:proofErr w:type="spellEnd"/>
      <w:r w:rsidR="00092677">
        <w:rPr>
          <w:rFonts w:ascii="Times New Roman" w:hAnsi="Times New Roman"/>
          <w:sz w:val="28"/>
          <w:szCs w:val="28"/>
        </w:rPr>
        <w:t xml:space="preserve"> для </w:t>
      </w:r>
      <w:proofErr w:type="spellStart"/>
      <w:r w:rsidR="00092677">
        <w:rPr>
          <w:rFonts w:ascii="Times New Roman" w:hAnsi="Times New Roman"/>
          <w:sz w:val="28"/>
          <w:szCs w:val="28"/>
        </w:rPr>
        <w:t>суб’єкта</w:t>
      </w:r>
      <w:proofErr w:type="spellEnd"/>
      <w:r w:rsidR="00092677">
        <w:rPr>
          <w:rFonts w:ascii="Times New Roman" w:hAnsi="Times New Roman"/>
          <w:sz w:val="28"/>
          <w:szCs w:val="28"/>
        </w:rPr>
        <w:t>» [</w:t>
      </w:r>
      <w:r w:rsidR="00092677">
        <w:rPr>
          <w:rFonts w:ascii="Times New Roman" w:hAnsi="Times New Roman"/>
          <w:sz w:val="28"/>
          <w:szCs w:val="28"/>
          <w:lang w:val="uk-UA"/>
        </w:rPr>
        <w:t>7</w:t>
      </w:r>
      <w:r w:rsidR="00092677">
        <w:rPr>
          <w:rFonts w:ascii="Times New Roman" w:hAnsi="Times New Roman"/>
          <w:sz w:val="28"/>
          <w:szCs w:val="28"/>
        </w:rPr>
        <w:t>,</w:t>
      </w:r>
      <w:r w:rsidR="00092677">
        <w:rPr>
          <w:rFonts w:ascii="Times New Roman" w:hAnsi="Times New Roman"/>
          <w:sz w:val="28"/>
          <w:szCs w:val="28"/>
          <w:lang w:val="uk-UA"/>
        </w:rPr>
        <w:t> </w:t>
      </w:r>
      <w:r w:rsidR="00092677">
        <w:rPr>
          <w:rFonts w:ascii="Times New Roman" w:hAnsi="Times New Roman"/>
          <w:sz w:val="28"/>
          <w:szCs w:val="28"/>
        </w:rPr>
        <w:t>с.</w:t>
      </w:r>
      <w:r w:rsidR="00092677">
        <w:rPr>
          <w:rFonts w:ascii="Times New Roman" w:hAnsi="Times New Roman"/>
          <w:sz w:val="28"/>
          <w:szCs w:val="28"/>
          <w:lang w:val="uk-UA"/>
        </w:rPr>
        <w:t> </w:t>
      </w:r>
      <w:r w:rsidRPr="00A22186">
        <w:rPr>
          <w:rFonts w:ascii="Times New Roman" w:hAnsi="Times New Roman"/>
          <w:sz w:val="28"/>
          <w:szCs w:val="28"/>
        </w:rPr>
        <w:t>15].</w:t>
      </w:r>
    </w:p>
    <w:p w:rsidR="0057703A" w:rsidRPr="0057703A" w:rsidRDefault="0057703A" w:rsidP="0057703A">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w:t>
      </w:r>
      <w:proofErr w:type="spellStart"/>
      <w:r w:rsidR="00136598" w:rsidRPr="00136598">
        <w:rPr>
          <w:rFonts w:ascii="Times New Roman" w:hAnsi="Times New Roman"/>
          <w:sz w:val="28"/>
          <w:szCs w:val="28"/>
        </w:rPr>
        <w:t>юдина</w:t>
      </w:r>
      <w:proofErr w:type="spellEnd"/>
      <w:r w:rsidR="00136598" w:rsidRPr="00136598">
        <w:rPr>
          <w:rFonts w:ascii="Times New Roman" w:hAnsi="Times New Roman"/>
          <w:sz w:val="28"/>
          <w:szCs w:val="28"/>
        </w:rPr>
        <w:t xml:space="preserve"> не </w:t>
      </w:r>
      <w:proofErr w:type="spellStart"/>
      <w:r w:rsidR="00136598" w:rsidRPr="00136598">
        <w:rPr>
          <w:rFonts w:ascii="Times New Roman" w:hAnsi="Times New Roman"/>
          <w:sz w:val="28"/>
          <w:szCs w:val="28"/>
        </w:rPr>
        <w:t>народжується</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особистістю</w:t>
      </w:r>
      <w:proofErr w:type="spellEnd"/>
      <w:r w:rsidR="00136598" w:rsidRPr="00136598">
        <w:rPr>
          <w:rFonts w:ascii="Times New Roman" w:hAnsi="Times New Roman"/>
          <w:sz w:val="28"/>
          <w:szCs w:val="28"/>
        </w:rPr>
        <w:t xml:space="preserve">, а </w:t>
      </w:r>
      <w:proofErr w:type="spellStart"/>
      <w:r w:rsidR="00136598" w:rsidRPr="00136598">
        <w:rPr>
          <w:rFonts w:ascii="Times New Roman" w:hAnsi="Times New Roman"/>
          <w:sz w:val="28"/>
          <w:szCs w:val="28"/>
        </w:rPr>
        <w:t>стає</w:t>
      </w:r>
      <w:proofErr w:type="spellEnd"/>
      <w:r w:rsidR="00136598" w:rsidRPr="00136598">
        <w:rPr>
          <w:rFonts w:ascii="Times New Roman" w:hAnsi="Times New Roman"/>
          <w:sz w:val="28"/>
          <w:szCs w:val="28"/>
        </w:rPr>
        <w:t xml:space="preserve"> нею, і </w:t>
      </w:r>
      <w:proofErr w:type="spellStart"/>
      <w:r w:rsidR="00136598" w:rsidRPr="00136598">
        <w:rPr>
          <w:rFonts w:ascii="Times New Roman" w:hAnsi="Times New Roman"/>
          <w:sz w:val="28"/>
          <w:szCs w:val="28"/>
        </w:rPr>
        <w:t>цей</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процес</w:t>
      </w:r>
      <w:proofErr w:type="spellEnd"/>
      <w:r w:rsidR="00136598" w:rsidRPr="00136598">
        <w:rPr>
          <w:rFonts w:ascii="Times New Roman" w:hAnsi="Times New Roman"/>
          <w:sz w:val="28"/>
          <w:szCs w:val="28"/>
        </w:rPr>
        <w:t xml:space="preserve"> є </w:t>
      </w:r>
      <w:proofErr w:type="spellStart"/>
      <w:r w:rsidR="00136598" w:rsidRPr="00136598">
        <w:rPr>
          <w:rFonts w:ascii="Times New Roman" w:hAnsi="Times New Roman"/>
          <w:sz w:val="28"/>
          <w:szCs w:val="28"/>
        </w:rPr>
        <w:t>соціальним</w:t>
      </w:r>
      <w:proofErr w:type="spellEnd"/>
      <w:r w:rsidR="00136598" w:rsidRPr="00136598">
        <w:rPr>
          <w:rFonts w:ascii="Times New Roman" w:hAnsi="Times New Roman"/>
          <w:sz w:val="28"/>
          <w:szCs w:val="28"/>
        </w:rPr>
        <w:t xml:space="preserve"> як у </w:t>
      </w:r>
      <w:proofErr w:type="spellStart"/>
      <w:r w:rsidR="00136598" w:rsidRPr="00136598">
        <w:rPr>
          <w:rFonts w:ascii="Times New Roman" w:hAnsi="Times New Roman"/>
          <w:sz w:val="28"/>
          <w:szCs w:val="28"/>
        </w:rPr>
        <w:t>філо</w:t>
      </w:r>
      <w:proofErr w:type="spellEnd"/>
      <w:r w:rsidR="00136598" w:rsidRPr="00136598">
        <w:rPr>
          <w:rFonts w:ascii="Times New Roman" w:hAnsi="Times New Roman"/>
          <w:sz w:val="28"/>
          <w:szCs w:val="28"/>
        </w:rPr>
        <w:t xml:space="preserve">-, так і в </w:t>
      </w:r>
      <w:proofErr w:type="spellStart"/>
      <w:r w:rsidR="00136598" w:rsidRPr="00136598">
        <w:rPr>
          <w:rFonts w:ascii="Times New Roman" w:hAnsi="Times New Roman"/>
          <w:sz w:val="28"/>
          <w:szCs w:val="28"/>
        </w:rPr>
        <w:t>онтогенезі</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Це</w:t>
      </w:r>
      <w:proofErr w:type="spellEnd"/>
      <w:r w:rsidR="00136598" w:rsidRPr="00136598">
        <w:rPr>
          <w:rFonts w:ascii="Times New Roman" w:hAnsi="Times New Roman"/>
          <w:sz w:val="28"/>
          <w:szCs w:val="28"/>
        </w:rPr>
        <w:t xml:space="preserve"> </w:t>
      </w:r>
      <w:r w:rsidR="00C55A7A">
        <w:rPr>
          <w:rFonts w:ascii="Times New Roman" w:hAnsi="Times New Roman"/>
          <w:sz w:val="28"/>
          <w:szCs w:val="28"/>
          <w:lang w:val="uk-UA"/>
        </w:rPr>
        <w:t xml:space="preserve">є важливим для </w:t>
      </w:r>
      <w:proofErr w:type="spellStart"/>
      <w:r w:rsidR="00C55A7A">
        <w:rPr>
          <w:rFonts w:ascii="Times New Roman" w:hAnsi="Times New Roman"/>
          <w:sz w:val="28"/>
          <w:szCs w:val="28"/>
        </w:rPr>
        <w:t>виок</w:t>
      </w:r>
      <w:r w:rsidR="00C55A7A">
        <w:rPr>
          <w:rFonts w:ascii="Times New Roman" w:hAnsi="Times New Roman"/>
          <w:sz w:val="28"/>
          <w:szCs w:val="28"/>
          <w:lang w:val="uk-UA"/>
        </w:rPr>
        <w:t>ремлення</w:t>
      </w:r>
      <w:proofErr w:type="spellEnd"/>
      <w:r w:rsidR="00136598" w:rsidRPr="00136598">
        <w:rPr>
          <w:rFonts w:ascii="Times New Roman" w:hAnsi="Times New Roman"/>
          <w:sz w:val="28"/>
          <w:szCs w:val="28"/>
        </w:rPr>
        <w:t xml:space="preserve"> </w:t>
      </w:r>
      <w:proofErr w:type="spellStart"/>
      <w:proofErr w:type="gramStart"/>
      <w:r w:rsidR="00C55A7A">
        <w:rPr>
          <w:rFonts w:ascii="Times New Roman" w:hAnsi="Times New Roman"/>
          <w:sz w:val="28"/>
          <w:szCs w:val="28"/>
        </w:rPr>
        <w:t>соц</w:t>
      </w:r>
      <w:proofErr w:type="gramEnd"/>
      <w:r w:rsidR="00C55A7A">
        <w:rPr>
          <w:rFonts w:ascii="Times New Roman" w:hAnsi="Times New Roman"/>
          <w:sz w:val="28"/>
          <w:szCs w:val="28"/>
        </w:rPr>
        <w:t>іальн</w:t>
      </w:r>
      <w:proofErr w:type="spellEnd"/>
      <w:r w:rsidR="00C55A7A">
        <w:rPr>
          <w:rFonts w:ascii="Times New Roman" w:hAnsi="Times New Roman"/>
          <w:sz w:val="28"/>
          <w:szCs w:val="28"/>
          <w:lang w:val="uk-UA"/>
        </w:rPr>
        <w:t>ості</w:t>
      </w:r>
      <w:r w:rsidR="00136598" w:rsidRPr="00C55A7A">
        <w:rPr>
          <w:rFonts w:ascii="Times New Roman" w:hAnsi="Times New Roman"/>
          <w:sz w:val="28"/>
          <w:szCs w:val="28"/>
        </w:rPr>
        <w:t xml:space="preserve"> </w:t>
      </w:r>
      <w:proofErr w:type="spellStart"/>
      <w:r w:rsidR="00136598" w:rsidRPr="00C55A7A">
        <w:rPr>
          <w:rFonts w:ascii="Times New Roman" w:hAnsi="Times New Roman"/>
          <w:sz w:val="28"/>
          <w:szCs w:val="28"/>
        </w:rPr>
        <w:t>особистості</w:t>
      </w:r>
      <w:proofErr w:type="spellEnd"/>
      <w:r w:rsidR="00C55A7A">
        <w:rPr>
          <w:rFonts w:ascii="Times New Roman" w:hAnsi="Times New Roman"/>
          <w:sz w:val="28"/>
          <w:szCs w:val="28"/>
        </w:rPr>
        <w:t xml:space="preserve"> як </w:t>
      </w:r>
      <w:proofErr w:type="spellStart"/>
      <w:r w:rsidR="00C55A7A">
        <w:rPr>
          <w:rFonts w:ascii="Times New Roman" w:hAnsi="Times New Roman"/>
          <w:sz w:val="28"/>
          <w:szCs w:val="28"/>
        </w:rPr>
        <w:t>одн</w:t>
      </w:r>
      <w:r w:rsidR="00C55A7A">
        <w:rPr>
          <w:rFonts w:ascii="Times New Roman" w:hAnsi="Times New Roman"/>
          <w:sz w:val="28"/>
          <w:szCs w:val="28"/>
          <w:lang w:val="uk-UA"/>
        </w:rPr>
        <w:t>ієї</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із</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приорітетних</w:t>
      </w:r>
      <w:proofErr w:type="spellEnd"/>
      <w:r w:rsidR="00136598" w:rsidRPr="00136598">
        <w:rPr>
          <w:rFonts w:ascii="Times New Roman" w:hAnsi="Times New Roman"/>
          <w:sz w:val="28"/>
          <w:szCs w:val="28"/>
        </w:rPr>
        <w:t xml:space="preserve"> </w:t>
      </w:r>
      <w:proofErr w:type="spellStart"/>
      <w:r w:rsidR="00136598" w:rsidRPr="00136598">
        <w:rPr>
          <w:rFonts w:ascii="Times New Roman" w:hAnsi="Times New Roman"/>
          <w:sz w:val="28"/>
          <w:szCs w:val="28"/>
        </w:rPr>
        <w:t>ознак</w:t>
      </w:r>
      <w:proofErr w:type="spellEnd"/>
      <w:r w:rsidR="00136598" w:rsidRPr="00136598">
        <w:rPr>
          <w:rFonts w:ascii="Times New Roman" w:hAnsi="Times New Roman"/>
          <w:sz w:val="28"/>
          <w:szCs w:val="28"/>
        </w:rPr>
        <w:t>.</w:t>
      </w:r>
      <w:r w:rsidR="00E87D8F">
        <w:rPr>
          <w:rFonts w:ascii="Times New Roman" w:hAnsi="Times New Roman"/>
          <w:sz w:val="28"/>
          <w:szCs w:val="28"/>
          <w:lang w:val="uk-UA"/>
        </w:rPr>
        <w:t xml:space="preserve"> </w:t>
      </w:r>
      <w:r>
        <w:rPr>
          <w:rFonts w:ascii="Times New Roman" w:hAnsi="Times New Roman"/>
          <w:sz w:val="28"/>
          <w:szCs w:val="28"/>
          <w:lang w:val="uk-UA"/>
        </w:rPr>
        <w:t>Тому,</w:t>
      </w:r>
      <w:r w:rsidR="00136598" w:rsidRPr="0057703A">
        <w:rPr>
          <w:rFonts w:ascii="Times New Roman" w:hAnsi="Times New Roman"/>
          <w:sz w:val="28"/>
          <w:szCs w:val="28"/>
          <w:lang w:val="uk-UA"/>
        </w:rPr>
        <w:t xml:space="preserve"> </w:t>
      </w:r>
      <w:proofErr w:type="spellStart"/>
      <w:r>
        <w:rPr>
          <w:rFonts w:ascii="Times New Roman" w:hAnsi="Times New Roman"/>
          <w:sz w:val="28"/>
          <w:szCs w:val="28"/>
          <w:lang w:val="uk-UA"/>
        </w:rPr>
        <w:t>С. </w:t>
      </w:r>
      <w:r w:rsidRPr="0057703A">
        <w:rPr>
          <w:rFonts w:ascii="Times New Roman" w:hAnsi="Times New Roman"/>
          <w:sz w:val="28"/>
          <w:szCs w:val="28"/>
          <w:lang w:val="uk-UA"/>
        </w:rPr>
        <w:t>Рубіншт</w:t>
      </w:r>
      <w:proofErr w:type="spellEnd"/>
      <w:r w:rsidRPr="0057703A">
        <w:rPr>
          <w:rFonts w:ascii="Times New Roman" w:hAnsi="Times New Roman"/>
          <w:sz w:val="28"/>
          <w:szCs w:val="28"/>
          <w:lang w:val="uk-UA"/>
        </w:rPr>
        <w:t xml:space="preserve">ейн підкреслює, що особистість </w:t>
      </w:r>
      <w:r w:rsidR="002713C3">
        <w:rPr>
          <w:rFonts w:ascii="Times New Roman" w:hAnsi="Times New Roman"/>
          <w:sz w:val="28"/>
          <w:szCs w:val="28"/>
          <w:lang w:val="uk-UA"/>
        </w:rPr>
        <w:t xml:space="preserve">проявляється </w:t>
      </w:r>
      <w:r w:rsidRPr="0057703A">
        <w:rPr>
          <w:rFonts w:ascii="Times New Roman" w:hAnsi="Times New Roman"/>
          <w:sz w:val="28"/>
          <w:szCs w:val="28"/>
          <w:lang w:val="uk-UA"/>
        </w:rPr>
        <w:t>у взає</w:t>
      </w:r>
      <w:r>
        <w:rPr>
          <w:rFonts w:ascii="Times New Roman" w:hAnsi="Times New Roman"/>
          <w:sz w:val="28"/>
          <w:szCs w:val="28"/>
          <w:lang w:val="uk-UA"/>
        </w:rPr>
        <w:t xml:space="preserve">модії з навколишнім середовищем, соціум відіграє вирішальну роль у розвитку </w:t>
      </w:r>
      <w:r w:rsidR="002713C3">
        <w:rPr>
          <w:rFonts w:ascii="Times New Roman" w:hAnsi="Times New Roman"/>
          <w:sz w:val="28"/>
          <w:szCs w:val="28"/>
          <w:lang w:val="uk-UA"/>
        </w:rPr>
        <w:t>особистісних та професійних якостей людини</w:t>
      </w:r>
      <w:r>
        <w:rPr>
          <w:rFonts w:ascii="Times New Roman" w:hAnsi="Times New Roman"/>
          <w:sz w:val="28"/>
          <w:szCs w:val="28"/>
          <w:lang w:val="uk-UA"/>
        </w:rPr>
        <w:t xml:space="preserve"> </w:t>
      </w:r>
      <w:r w:rsidR="00C55A7A">
        <w:rPr>
          <w:rFonts w:ascii="Times New Roman" w:hAnsi="Times New Roman"/>
          <w:sz w:val="28"/>
          <w:szCs w:val="28"/>
          <w:lang w:val="uk-UA"/>
        </w:rPr>
        <w:t>[1, с. </w:t>
      </w:r>
      <w:r w:rsidRPr="0057703A">
        <w:rPr>
          <w:rFonts w:ascii="Times New Roman" w:hAnsi="Times New Roman"/>
          <w:sz w:val="28"/>
          <w:szCs w:val="28"/>
          <w:lang w:val="uk-UA"/>
        </w:rPr>
        <w:t>95].</w:t>
      </w:r>
    </w:p>
    <w:p w:rsidR="00136598" w:rsidRDefault="00136598" w:rsidP="00136598">
      <w:pPr>
        <w:widowControl w:val="0"/>
        <w:spacing w:after="0" w:line="360" w:lineRule="auto"/>
        <w:ind w:firstLine="567"/>
        <w:jc w:val="both"/>
        <w:rPr>
          <w:rFonts w:ascii="Times New Roman" w:hAnsi="Times New Roman"/>
          <w:sz w:val="28"/>
          <w:szCs w:val="28"/>
          <w:lang w:val="uk-UA"/>
        </w:rPr>
      </w:pPr>
      <w:r w:rsidRPr="0057703A">
        <w:rPr>
          <w:rFonts w:ascii="Times New Roman" w:hAnsi="Times New Roman"/>
          <w:sz w:val="28"/>
          <w:szCs w:val="28"/>
          <w:lang w:val="uk-UA"/>
        </w:rPr>
        <w:t xml:space="preserve">Наступна ознака особистості полягає в тому, що вона є </w:t>
      </w:r>
      <w:r w:rsidRPr="00C55A7A">
        <w:rPr>
          <w:rFonts w:ascii="Times New Roman" w:hAnsi="Times New Roman"/>
          <w:sz w:val="28"/>
          <w:szCs w:val="28"/>
          <w:lang w:val="uk-UA"/>
        </w:rPr>
        <w:t>індивідуальною,</w:t>
      </w:r>
      <w:r w:rsidRPr="0057703A">
        <w:rPr>
          <w:rFonts w:ascii="Times New Roman" w:hAnsi="Times New Roman"/>
          <w:sz w:val="28"/>
          <w:szCs w:val="28"/>
          <w:lang w:val="uk-UA"/>
        </w:rPr>
        <w:t xml:space="preserve"> неповторною, оскільки її структура і поєднання соціальних ролей і саме таке їх усвідомлення є характерним лише для цієї людини і ні для кого іншого.</w:t>
      </w:r>
    </w:p>
    <w:p w:rsidR="00B353E7" w:rsidRDefault="002713C3" w:rsidP="00C55A7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Вищеназвані ознаки </w:t>
      </w:r>
      <w:r w:rsidR="00447774">
        <w:rPr>
          <w:rFonts w:ascii="Times New Roman" w:hAnsi="Times New Roman"/>
          <w:sz w:val="28"/>
          <w:szCs w:val="28"/>
          <w:lang w:val="uk-UA"/>
        </w:rPr>
        <w:t>особистості</w:t>
      </w:r>
      <w:r>
        <w:rPr>
          <w:rFonts w:ascii="Times New Roman" w:hAnsi="Times New Roman"/>
          <w:sz w:val="28"/>
          <w:szCs w:val="28"/>
          <w:lang w:val="uk-UA"/>
        </w:rPr>
        <w:t xml:space="preserve"> </w:t>
      </w:r>
      <w:r w:rsidR="00447774">
        <w:rPr>
          <w:rFonts w:ascii="Times New Roman" w:hAnsi="Times New Roman"/>
          <w:sz w:val="28"/>
          <w:szCs w:val="28"/>
          <w:lang w:val="uk-UA"/>
        </w:rPr>
        <w:t xml:space="preserve">важливі </w:t>
      </w:r>
      <w:r>
        <w:rPr>
          <w:rFonts w:ascii="Times New Roman" w:hAnsi="Times New Roman"/>
          <w:sz w:val="28"/>
          <w:szCs w:val="28"/>
          <w:lang w:val="uk-UA"/>
        </w:rPr>
        <w:t>для професійної</w:t>
      </w:r>
      <w:r w:rsidR="00447774">
        <w:rPr>
          <w:rFonts w:ascii="Times New Roman" w:hAnsi="Times New Roman"/>
          <w:sz w:val="28"/>
          <w:szCs w:val="28"/>
          <w:lang w:val="uk-UA"/>
        </w:rPr>
        <w:t xml:space="preserve"> діяльності майбутніх учителів і проявляються в процесі </w:t>
      </w:r>
      <w:proofErr w:type="spellStart"/>
      <w:r w:rsidR="00447774">
        <w:rPr>
          <w:rFonts w:ascii="Times New Roman" w:hAnsi="Times New Roman"/>
          <w:sz w:val="28"/>
          <w:szCs w:val="28"/>
          <w:lang w:val="uk-UA"/>
        </w:rPr>
        <w:t>культурно-дозвіллєвої</w:t>
      </w:r>
      <w:proofErr w:type="spellEnd"/>
      <w:r w:rsidR="00447774">
        <w:rPr>
          <w:rFonts w:ascii="Times New Roman" w:hAnsi="Times New Roman"/>
          <w:sz w:val="28"/>
          <w:szCs w:val="28"/>
          <w:lang w:val="uk-UA"/>
        </w:rPr>
        <w:t xml:space="preserve"> діяльності. </w:t>
      </w:r>
      <w:r w:rsidR="00B353E7" w:rsidRPr="00C56A0E">
        <w:rPr>
          <w:rFonts w:ascii="Times New Roman" w:hAnsi="Times New Roman"/>
          <w:sz w:val="28"/>
          <w:szCs w:val="28"/>
          <w:lang w:val="uk-UA"/>
        </w:rPr>
        <w:t>Адже, найважливішим завданням вищої</w:t>
      </w:r>
      <w:r w:rsidR="00C55A7A">
        <w:rPr>
          <w:rFonts w:ascii="Times New Roman" w:hAnsi="Times New Roman"/>
          <w:sz w:val="28"/>
          <w:szCs w:val="28"/>
          <w:lang w:val="uk-UA"/>
        </w:rPr>
        <w:t xml:space="preserve"> педагогічної</w:t>
      </w:r>
      <w:r w:rsidR="00B353E7" w:rsidRPr="00C56A0E">
        <w:rPr>
          <w:rFonts w:ascii="Times New Roman" w:hAnsi="Times New Roman"/>
          <w:sz w:val="28"/>
          <w:szCs w:val="28"/>
          <w:lang w:val="uk-UA"/>
        </w:rPr>
        <w:t xml:space="preserve"> школи є не лише підготовка висококваліфікованого фахівця, але й </w:t>
      </w:r>
      <w:r w:rsidR="00C55A7A">
        <w:rPr>
          <w:rFonts w:ascii="Times New Roman" w:hAnsi="Times New Roman"/>
          <w:sz w:val="28"/>
          <w:szCs w:val="28"/>
          <w:lang w:val="uk-UA"/>
        </w:rPr>
        <w:t xml:space="preserve">творчої </w:t>
      </w:r>
      <w:r w:rsidR="00B353E7" w:rsidRPr="00C56A0E">
        <w:rPr>
          <w:rFonts w:ascii="Times New Roman" w:hAnsi="Times New Roman"/>
          <w:sz w:val="28"/>
          <w:szCs w:val="28"/>
          <w:lang w:val="uk-UA"/>
        </w:rPr>
        <w:t>особистості</w:t>
      </w:r>
      <w:r w:rsidR="00BC27CF">
        <w:rPr>
          <w:rFonts w:ascii="Times New Roman" w:hAnsi="Times New Roman"/>
          <w:sz w:val="28"/>
          <w:szCs w:val="28"/>
          <w:lang w:val="uk-UA"/>
        </w:rPr>
        <w:t xml:space="preserve"> майбутнього вчителя, здатного</w:t>
      </w:r>
      <w:r w:rsidR="00B353E7" w:rsidRPr="00C56A0E">
        <w:rPr>
          <w:rFonts w:ascii="Times New Roman" w:hAnsi="Times New Roman"/>
          <w:sz w:val="28"/>
          <w:szCs w:val="28"/>
          <w:lang w:val="uk-UA"/>
        </w:rPr>
        <w:t xml:space="preserve"> до саморозвитку, </w:t>
      </w:r>
      <w:r w:rsidR="00C55A7A">
        <w:rPr>
          <w:rFonts w:ascii="Times New Roman" w:hAnsi="Times New Roman"/>
          <w:sz w:val="28"/>
          <w:szCs w:val="28"/>
          <w:lang w:val="uk-UA"/>
        </w:rPr>
        <w:t>умінню працювати в колективі та бути активним учасником навчально-виховного процесу.</w:t>
      </w:r>
      <w:r w:rsidR="00B353E7" w:rsidRPr="00C56A0E">
        <w:rPr>
          <w:rFonts w:ascii="Times New Roman" w:hAnsi="Times New Roman"/>
          <w:sz w:val="28"/>
          <w:szCs w:val="28"/>
          <w:lang w:val="uk-UA"/>
        </w:rPr>
        <w:t xml:space="preserve"> Усі ці вимоги можуть успішно реалізовуватися </w:t>
      </w:r>
      <w:r w:rsidR="00BC27CF">
        <w:rPr>
          <w:rFonts w:ascii="Times New Roman" w:hAnsi="Times New Roman"/>
          <w:sz w:val="28"/>
          <w:szCs w:val="28"/>
          <w:lang w:val="uk-UA"/>
        </w:rPr>
        <w:t xml:space="preserve">під час залучення студентів до </w:t>
      </w:r>
      <w:proofErr w:type="spellStart"/>
      <w:r w:rsidR="00B353E7" w:rsidRPr="00C56A0E">
        <w:rPr>
          <w:rFonts w:ascii="Times New Roman" w:hAnsi="Times New Roman"/>
          <w:sz w:val="28"/>
          <w:szCs w:val="28"/>
          <w:lang w:val="uk-UA"/>
        </w:rPr>
        <w:t>к</w:t>
      </w:r>
      <w:r w:rsidR="00BC27CF">
        <w:rPr>
          <w:rFonts w:ascii="Times New Roman" w:hAnsi="Times New Roman"/>
          <w:sz w:val="28"/>
          <w:szCs w:val="28"/>
          <w:lang w:val="uk-UA"/>
        </w:rPr>
        <w:t>ультурно-дозвіллєвої</w:t>
      </w:r>
      <w:proofErr w:type="spellEnd"/>
      <w:r w:rsidR="00BC27CF">
        <w:rPr>
          <w:rFonts w:ascii="Times New Roman" w:hAnsi="Times New Roman"/>
          <w:sz w:val="28"/>
          <w:szCs w:val="28"/>
          <w:lang w:val="uk-UA"/>
        </w:rPr>
        <w:t xml:space="preserve"> діяльності.</w:t>
      </w:r>
    </w:p>
    <w:p w:rsidR="00B353E7" w:rsidRPr="00C56A0E" w:rsidRDefault="00B353E7" w:rsidP="00B353E7">
      <w:pPr>
        <w:spacing w:after="0" w:line="360" w:lineRule="auto"/>
        <w:ind w:firstLine="709"/>
        <w:jc w:val="both"/>
        <w:rPr>
          <w:rFonts w:ascii="Times New Roman" w:hAnsi="Times New Roman"/>
          <w:sz w:val="28"/>
          <w:szCs w:val="28"/>
          <w:lang w:val="uk-UA"/>
        </w:rPr>
      </w:pPr>
      <w:r w:rsidRPr="00C56A0E">
        <w:rPr>
          <w:rFonts w:ascii="Times New Roman" w:hAnsi="Times New Roman"/>
          <w:sz w:val="28"/>
          <w:szCs w:val="28"/>
          <w:lang w:val="uk-UA"/>
        </w:rPr>
        <w:t>Виступаючи складником цілісного виховного середовища ВНЗ, дозвілля забезпечує:</w:t>
      </w:r>
    </w:p>
    <w:p w:rsidR="00B353E7" w:rsidRPr="00C56A0E" w:rsidRDefault="00B353E7" w:rsidP="00B353E7">
      <w:pPr>
        <w:pStyle w:val="a4"/>
        <w:numPr>
          <w:ilvl w:val="0"/>
          <w:numId w:val="1"/>
        </w:numPr>
        <w:tabs>
          <w:tab w:val="clear" w:pos="1789"/>
        </w:tabs>
        <w:spacing w:after="0" w:line="360" w:lineRule="auto"/>
        <w:ind w:left="0" w:firstLine="709"/>
        <w:jc w:val="both"/>
        <w:rPr>
          <w:rFonts w:ascii="Times New Roman" w:hAnsi="Times New Roman"/>
          <w:sz w:val="28"/>
          <w:szCs w:val="28"/>
          <w:lang w:val="uk-UA"/>
        </w:rPr>
      </w:pPr>
      <w:r w:rsidRPr="00C56A0E">
        <w:rPr>
          <w:rFonts w:ascii="Times New Roman" w:hAnsi="Times New Roman"/>
          <w:sz w:val="28"/>
          <w:szCs w:val="28"/>
          <w:lang w:val="uk-UA"/>
        </w:rPr>
        <w:t>розвиток інтелектуальних, психічних, фізичних функцій;</w:t>
      </w:r>
    </w:p>
    <w:p w:rsidR="00B353E7" w:rsidRPr="00C56A0E" w:rsidRDefault="00B353E7" w:rsidP="00B353E7">
      <w:pPr>
        <w:pStyle w:val="a4"/>
        <w:numPr>
          <w:ilvl w:val="0"/>
          <w:numId w:val="1"/>
        </w:numPr>
        <w:tabs>
          <w:tab w:val="clear" w:pos="1789"/>
        </w:tabs>
        <w:spacing w:after="0" w:line="360" w:lineRule="auto"/>
        <w:ind w:left="0" w:firstLine="709"/>
        <w:jc w:val="both"/>
        <w:rPr>
          <w:rFonts w:ascii="Times New Roman" w:hAnsi="Times New Roman"/>
          <w:sz w:val="28"/>
          <w:szCs w:val="28"/>
          <w:lang w:val="uk-UA"/>
        </w:rPr>
      </w:pPr>
      <w:r w:rsidRPr="00C56A0E">
        <w:rPr>
          <w:rFonts w:ascii="Times New Roman" w:hAnsi="Times New Roman"/>
          <w:sz w:val="28"/>
          <w:szCs w:val="28"/>
          <w:lang w:val="uk-UA"/>
        </w:rPr>
        <w:lastRenderedPageBreak/>
        <w:t>розвиток емоційних, творчих здібностей студентської молоді;</w:t>
      </w:r>
    </w:p>
    <w:p w:rsidR="00B353E7" w:rsidRPr="00C56A0E" w:rsidRDefault="00B353E7" w:rsidP="00B353E7">
      <w:pPr>
        <w:pStyle w:val="a4"/>
        <w:numPr>
          <w:ilvl w:val="0"/>
          <w:numId w:val="1"/>
        </w:numPr>
        <w:tabs>
          <w:tab w:val="clear" w:pos="1789"/>
        </w:tabs>
        <w:spacing w:after="0" w:line="360" w:lineRule="auto"/>
        <w:ind w:left="0" w:firstLine="709"/>
        <w:jc w:val="both"/>
        <w:rPr>
          <w:rFonts w:ascii="Times New Roman" w:hAnsi="Times New Roman"/>
          <w:sz w:val="28"/>
          <w:szCs w:val="28"/>
          <w:lang w:val="uk-UA"/>
        </w:rPr>
      </w:pPr>
      <w:r w:rsidRPr="00C56A0E">
        <w:rPr>
          <w:rFonts w:ascii="Times New Roman" w:hAnsi="Times New Roman"/>
          <w:sz w:val="28"/>
          <w:szCs w:val="28"/>
          <w:lang w:val="uk-UA"/>
        </w:rPr>
        <w:t>зміну відношення до себе, становлення самосвідомості;</w:t>
      </w:r>
    </w:p>
    <w:p w:rsidR="00B353E7" w:rsidRPr="00C56A0E" w:rsidRDefault="00B353E7" w:rsidP="00B353E7">
      <w:pPr>
        <w:pStyle w:val="a4"/>
        <w:numPr>
          <w:ilvl w:val="0"/>
          <w:numId w:val="1"/>
        </w:numPr>
        <w:tabs>
          <w:tab w:val="clear" w:pos="1789"/>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змін</w:t>
      </w:r>
      <w:r w:rsidRPr="00C56A0E">
        <w:rPr>
          <w:rFonts w:ascii="Times New Roman" w:hAnsi="Times New Roman"/>
          <w:sz w:val="28"/>
          <w:szCs w:val="28"/>
          <w:lang w:val="uk-UA"/>
        </w:rPr>
        <w:t>у відношення до світу – формування світогляду, активної життєвої позиції.</w:t>
      </w:r>
    </w:p>
    <w:p w:rsidR="00B353E7" w:rsidRPr="00B353E7" w:rsidRDefault="00B353E7" w:rsidP="00B353E7">
      <w:pPr>
        <w:widowControl w:val="0"/>
        <w:spacing w:after="0" w:line="360" w:lineRule="auto"/>
        <w:ind w:firstLine="567"/>
        <w:jc w:val="both"/>
        <w:rPr>
          <w:rFonts w:ascii="Times New Roman" w:hAnsi="Times New Roman"/>
          <w:sz w:val="28"/>
          <w:szCs w:val="28"/>
          <w:lang w:val="uk-UA"/>
        </w:rPr>
      </w:pPr>
      <w:r w:rsidRPr="00B353E7">
        <w:rPr>
          <w:rFonts w:ascii="Times New Roman" w:hAnsi="Times New Roman"/>
          <w:sz w:val="28"/>
          <w:szCs w:val="28"/>
          <w:lang w:val="uk-UA"/>
        </w:rPr>
        <w:t xml:space="preserve">Учені в області педагогіки дозвілля </w:t>
      </w:r>
      <w:proofErr w:type="spellStart"/>
      <w:r w:rsidRPr="00B353E7">
        <w:rPr>
          <w:rFonts w:ascii="Times New Roman" w:hAnsi="Times New Roman"/>
          <w:sz w:val="28"/>
          <w:szCs w:val="28"/>
          <w:lang w:val="uk-UA"/>
        </w:rPr>
        <w:t>культурно-дозвіллєву</w:t>
      </w:r>
      <w:proofErr w:type="spellEnd"/>
      <w:r w:rsidRPr="00B353E7">
        <w:rPr>
          <w:rFonts w:ascii="Times New Roman" w:hAnsi="Times New Roman"/>
          <w:sz w:val="28"/>
          <w:szCs w:val="28"/>
          <w:lang w:val="uk-UA"/>
        </w:rPr>
        <w:t xml:space="preserve"> діяльність визначають як: процес освоєння людиною світу; як колективний та індивідуальний спосіб життєдіяльності людей, які здатні створювати, зберігати та поширювати культурні цінності; як спеціалізовану підсистему духовно-культурного життя суспільства; як сферу життєдіяльності що відкриває унікальні умови формування внутрішнього світу, підвищення культури і всебічного розвитку особистості; як засіб розкриття і ре</w:t>
      </w:r>
      <w:r w:rsidR="00BC27CF">
        <w:rPr>
          <w:rFonts w:ascii="Times New Roman" w:hAnsi="Times New Roman"/>
          <w:sz w:val="28"/>
          <w:szCs w:val="28"/>
          <w:lang w:val="uk-UA"/>
        </w:rPr>
        <w:t>алізації сутнісних сил людини [4, с. </w:t>
      </w:r>
      <w:r w:rsidRPr="00B353E7">
        <w:rPr>
          <w:rFonts w:ascii="Times New Roman" w:hAnsi="Times New Roman"/>
          <w:sz w:val="28"/>
          <w:szCs w:val="28"/>
          <w:lang w:val="uk-UA"/>
        </w:rPr>
        <w:t>82].</w:t>
      </w:r>
    </w:p>
    <w:p w:rsidR="00B353E7" w:rsidRPr="00B353E7" w:rsidRDefault="00B353E7" w:rsidP="00B353E7">
      <w:pPr>
        <w:widowControl w:val="0"/>
        <w:spacing w:after="0" w:line="360" w:lineRule="auto"/>
        <w:ind w:firstLine="567"/>
        <w:jc w:val="both"/>
        <w:rPr>
          <w:rFonts w:ascii="Times New Roman" w:hAnsi="Times New Roman"/>
          <w:sz w:val="28"/>
          <w:szCs w:val="28"/>
          <w:lang w:val="uk-UA"/>
        </w:rPr>
      </w:pPr>
      <w:r w:rsidRPr="00B353E7">
        <w:rPr>
          <w:rFonts w:ascii="Times New Roman" w:hAnsi="Times New Roman"/>
          <w:sz w:val="28"/>
          <w:szCs w:val="28"/>
          <w:lang w:val="uk-UA"/>
        </w:rPr>
        <w:t xml:space="preserve">А.Д. </w:t>
      </w:r>
      <w:proofErr w:type="spellStart"/>
      <w:r w:rsidRPr="00B353E7">
        <w:rPr>
          <w:rFonts w:ascii="Times New Roman" w:hAnsi="Times New Roman"/>
          <w:sz w:val="28"/>
          <w:szCs w:val="28"/>
          <w:lang w:val="uk-UA"/>
        </w:rPr>
        <w:t>Жарков</w:t>
      </w:r>
      <w:proofErr w:type="spellEnd"/>
      <w:r w:rsidRPr="00B353E7">
        <w:rPr>
          <w:rFonts w:ascii="Times New Roman" w:hAnsi="Times New Roman"/>
          <w:sz w:val="28"/>
          <w:szCs w:val="28"/>
          <w:lang w:val="uk-UA"/>
        </w:rPr>
        <w:t xml:space="preserve"> відмічає, що саме потреба служить спонукачем до діяльності, але цілеспрямованою вона стає тоді, коли людина бачить реально або у своєму уявленні предмет, що задовольняє потреби. Цей предмет і стає мотивом діяльності. Таким чином, </w:t>
      </w:r>
      <w:proofErr w:type="spellStart"/>
      <w:r w:rsidRPr="00B353E7">
        <w:rPr>
          <w:rFonts w:ascii="Times New Roman" w:hAnsi="Times New Roman"/>
          <w:sz w:val="28"/>
          <w:szCs w:val="28"/>
          <w:lang w:val="uk-UA"/>
        </w:rPr>
        <w:t>культурно-дозвіллєва</w:t>
      </w:r>
      <w:proofErr w:type="spellEnd"/>
      <w:r w:rsidRPr="00B353E7">
        <w:rPr>
          <w:rFonts w:ascii="Times New Roman" w:hAnsi="Times New Roman"/>
          <w:sz w:val="28"/>
          <w:szCs w:val="28"/>
          <w:lang w:val="uk-UA"/>
        </w:rPr>
        <w:t xml:space="preserve"> діяльність соціальна і характеризується можливістю до саморозвитку та самореалізації суб'єкта в залежності від рівня розвитку, творчого потенціалу, спрямованості духовного спілкування, що дозволяє кожній людині бути об'єктом культурної дії, </w:t>
      </w:r>
      <w:r w:rsidR="00BC27CF">
        <w:rPr>
          <w:rFonts w:ascii="Times New Roman" w:hAnsi="Times New Roman"/>
          <w:sz w:val="28"/>
          <w:szCs w:val="28"/>
          <w:lang w:val="uk-UA"/>
        </w:rPr>
        <w:t>носієм культури та її творцем [4</w:t>
      </w:r>
      <w:r w:rsidRPr="00B353E7">
        <w:rPr>
          <w:rFonts w:ascii="Times New Roman" w:hAnsi="Times New Roman"/>
          <w:sz w:val="28"/>
          <w:szCs w:val="28"/>
          <w:lang w:val="uk-UA"/>
        </w:rPr>
        <w:t>, 126 с.].</w:t>
      </w:r>
    </w:p>
    <w:p w:rsidR="00B353E7" w:rsidRPr="00B353E7" w:rsidRDefault="00B353E7" w:rsidP="00B353E7">
      <w:pPr>
        <w:widowControl w:val="0"/>
        <w:spacing w:after="0" w:line="360" w:lineRule="auto"/>
        <w:ind w:firstLine="567"/>
        <w:jc w:val="both"/>
        <w:rPr>
          <w:rFonts w:ascii="Times New Roman" w:hAnsi="Times New Roman"/>
          <w:sz w:val="28"/>
          <w:szCs w:val="28"/>
          <w:lang w:val="uk-UA"/>
        </w:rPr>
      </w:pPr>
      <w:r w:rsidRPr="00B353E7">
        <w:rPr>
          <w:rFonts w:ascii="Times New Roman" w:hAnsi="Times New Roman"/>
          <w:sz w:val="28"/>
          <w:szCs w:val="28"/>
          <w:lang w:val="uk-UA"/>
        </w:rPr>
        <w:t xml:space="preserve">Специфіка </w:t>
      </w:r>
      <w:proofErr w:type="spellStart"/>
      <w:r w:rsidRPr="00B353E7">
        <w:rPr>
          <w:rFonts w:ascii="Times New Roman" w:hAnsi="Times New Roman"/>
          <w:sz w:val="28"/>
          <w:szCs w:val="28"/>
          <w:lang w:val="uk-UA"/>
        </w:rPr>
        <w:t>культурно-дозвіллєвої</w:t>
      </w:r>
      <w:proofErr w:type="spellEnd"/>
      <w:r w:rsidRPr="00B353E7">
        <w:rPr>
          <w:rFonts w:ascii="Times New Roman" w:hAnsi="Times New Roman"/>
          <w:sz w:val="28"/>
          <w:szCs w:val="28"/>
          <w:lang w:val="uk-UA"/>
        </w:rPr>
        <w:t xml:space="preserve"> діяльності ВНЗ полягає в домінуванні особистих інтересів і схильностей студентів, її емоційному забарвленні, педагогічно-доцільної організації, відсутності нав’язливого контролю.</w:t>
      </w:r>
    </w:p>
    <w:p w:rsidR="002713C3" w:rsidRPr="0057703A" w:rsidRDefault="00B353E7" w:rsidP="00B353E7">
      <w:pPr>
        <w:widowControl w:val="0"/>
        <w:spacing w:after="0" w:line="360" w:lineRule="auto"/>
        <w:ind w:firstLine="567"/>
        <w:jc w:val="both"/>
        <w:rPr>
          <w:rFonts w:ascii="Times New Roman" w:hAnsi="Times New Roman"/>
          <w:sz w:val="28"/>
          <w:szCs w:val="28"/>
          <w:lang w:val="uk-UA"/>
        </w:rPr>
      </w:pPr>
      <w:r w:rsidRPr="00B353E7">
        <w:rPr>
          <w:rFonts w:ascii="Times New Roman" w:hAnsi="Times New Roman"/>
          <w:sz w:val="28"/>
          <w:szCs w:val="28"/>
          <w:lang w:val="uk-UA"/>
        </w:rPr>
        <w:t xml:space="preserve">Особливе значення має </w:t>
      </w:r>
      <w:proofErr w:type="spellStart"/>
      <w:r w:rsidRPr="00B353E7">
        <w:rPr>
          <w:rFonts w:ascii="Times New Roman" w:hAnsi="Times New Roman"/>
          <w:sz w:val="28"/>
          <w:szCs w:val="28"/>
          <w:lang w:val="uk-UA"/>
        </w:rPr>
        <w:t>культурно-дозвіллєва</w:t>
      </w:r>
      <w:proofErr w:type="spellEnd"/>
      <w:r w:rsidRPr="00B353E7">
        <w:rPr>
          <w:rFonts w:ascii="Times New Roman" w:hAnsi="Times New Roman"/>
          <w:sz w:val="28"/>
          <w:szCs w:val="28"/>
          <w:lang w:val="uk-UA"/>
        </w:rPr>
        <w:t xml:space="preserve"> діяльність серед студентської молоді, яка проходить період інтенсивного розвитку і формування особистості, адже цінність дозвілля полягає в тому, що воно допомагає підростаючому поколінню у реалізації здібностей, духовного та </w:t>
      </w:r>
      <w:r w:rsidRPr="00B353E7">
        <w:rPr>
          <w:rFonts w:ascii="Times New Roman" w:hAnsi="Times New Roman"/>
          <w:sz w:val="28"/>
          <w:szCs w:val="28"/>
          <w:lang w:val="uk-UA"/>
        </w:rPr>
        <w:lastRenderedPageBreak/>
        <w:t>творчого розвитку.</w:t>
      </w:r>
    </w:p>
    <w:p w:rsidR="00E539C0" w:rsidRPr="004509C2" w:rsidRDefault="00E539C0" w:rsidP="00E539C0">
      <w:pPr>
        <w:spacing w:after="0" w:line="360" w:lineRule="auto"/>
        <w:ind w:firstLine="709"/>
        <w:jc w:val="both"/>
        <w:rPr>
          <w:rFonts w:ascii="Times New Roman" w:hAnsi="Times New Roman"/>
          <w:sz w:val="28"/>
          <w:szCs w:val="28"/>
          <w:lang w:val="uk-UA"/>
        </w:rPr>
      </w:pPr>
      <w:r w:rsidRPr="004509C2">
        <w:rPr>
          <w:rFonts w:ascii="Times New Roman" w:hAnsi="Times New Roman"/>
          <w:sz w:val="28"/>
          <w:szCs w:val="28"/>
          <w:lang w:val="uk-UA"/>
        </w:rPr>
        <w:t xml:space="preserve">Розроблена і </w:t>
      </w:r>
      <w:r>
        <w:rPr>
          <w:rFonts w:ascii="Times New Roman" w:hAnsi="Times New Roman"/>
          <w:sz w:val="28"/>
          <w:szCs w:val="28"/>
          <w:lang w:val="uk-UA"/>
        </w:rPr>
        <w:t xml:space="preserve">апробована нами система </w:t>
      </w:r>
      <w:proofErr w:type="spellStart"/>
      <w:r>
        <w:rPr>
          <w:rFonts w:ascii="Times New Roman" w:hAnsi="Times New Roman"/>
          <w:sz w:val="28"/>
          <w:szCs w:val="28"/>
          <w:lang w:val="uk-UA"/>
        </w:rPr>
        <w:t>культурно-дозвіллєвої</w:t>
      </w:r>
      <w:proofErr w:type="spellEnd"/>
      <w:r w:rsidRPr="004509C2">
        <w:rPr>
          <w:rFonts w:ascii="Times New Roman" w:hAnsi="Times New Roman"/>
          <w:sz w:val="28"/>
          <w:szCs w:val="28"/>
          <w:lang w:val="uk-UA"/>
        </w:rPr>
        <w:t xml:space="preserve"> діяльності</w:t>
      </w:r>
      <w:r>
        <w:rPr>
          <w:rFonts w:ascii="Times New Roman" w:hAnsi="Times New Roman"/>
          <w:sz w:val="28"/>
          <w:szCs w:val="28"/>
          <w:lang w:val="uk-UA"/>
        </w:rPr>
        <w:t xml:space="preserve"> на природничому факультеті Полтавського національного педагогічного університету імені В.Г.</w:t>
      </w:r>
      <w:r>
        <w:rPr>
          <w:rFonts w:ascii="Times New Roman" w:hAnsi="Times New Roman"/>
          <w:sz w:val="28"/>
          <w:szCs w:val="28"/>
        </w:rPr>
        <w:t> </w:t>
      </w:r>
      <w:r w:rsidRPr="004509C2">
        <w:rPr>
          <w:rFonts w:ascii="Times New Roman" w:hAnsi="Times New Roman"/>
          <w:sz w:val="28"/>
          <w:szCs w:val="28"/>
          <w:lang w:val="uk-UA"/>
        </w:rPr>
        <w:t xml:space="preserve">Короленка передбачає: </w:t>
      </w:r>
    </w:p>
    <w:p w:rsidR="00E539C0" w:rsidRPr="004509C2" w:rsidRDefault="00E539C0" w:rsidP="00E5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4509C2">
        <w:rPr>
          <w:rFonts w:ascii="Times New Roman" w:hAnsi="Times New Roman"/>
          <w:sz w:val="28"/>
          <w:szCs w:val="28"/>
          <w:lang w:val="uk-UA"/>
        </w:rPr>
        <w:t>розвиток особистості студента як суб’єкта власного життя;</w:t>
      </w:r>
    </w:p>
    <w:p w:rsidR="00E539C0" w:rsidRPr="004509C2" w:rsidRDefault="00E539C0" w:rsidP="00E5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4509C2">
        <w:rPr>
          <w:rFonts w:ascii="Times New Roman" w:hAnsi="Times New Roman"/>
          <w:sz w:val="28"/>
          <w:szCs w:val="28"/>
          <w:lang w:val="uk-UA"/>
        </w:rPr>
        <w:t>створення умов для самореалізації, самоствердження, прояву творчих здібностей і нахилів кожного студента факультету;</w:t>
      </w:r>
    </w:p>
    <w:p w:rsidR="00E539C0" w:rsidRDefault="00E539C0" w:rsidP="00E5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4509C2">
        <w:rPr>
          <w:rFonts w:ascii="Times New Roman" w:hAnsi="Times New Roman"/>
          <w:sz w:val="28"/>
          <w:szCs w:val="28"/>
          <w:lang w:val="uk-UA"/>
        </w:rPr>
        <w:t>формування професійних якостей майбутніх учителів через залучення до різних видів діяльності (</w:t>
      </w:r>
      <w:proofErr w:type="spellStart"/>
      <w:r w:rsidRPr="004509C2">
        <w:rPr>
          <w:rFonts w:ascii="Times New Roman" w:hAnsi="Times New Roman"/>
          <w:sz w:val="28"/>
          <w:szCs w:val="28"/>
          <w:lang w:val="uk-UA"/>
        </w:rPr>
        <w:t>культурно-дозвіллєвої</w:t>
      </w:r>
      <w:proofErr w:type="spellEnd"/>
      <w:r w:rsidRPr="004509C2">
        <w:rPr>
          <w:rFonts w:ascii="Times New Roman" w:hAnsi="Times New Roman"/>
          <w:sz w:val="28"/>
          <w:szCs w:val="28"/>
          <w:lang w:val="uk-UA"/>
        </w:rPr>
        <w:t>, громадської, художньо-творчої, спортивної, тощо).</w:t>
      </w:r>
    </w:p>
    <w:p w:rsidR="00D63EDD" w:rsidRPr="00D63EDD" w:rsidRDefault="00D63EDD" w:rsidP="00D63EDD">
      <w:pPr>
        <w:spacing w:after="0" w:line="360" w:lineRule="auto"/>
        <w:ind w:firstLine="709"/>
        <w:jc w:val="both"/>
        <w:rPr>
          <w:rFonts w:ascii="Times New Roman" w:hAnsi="Times New Roman"/>
          <w:b/>
          <w:sz w:val="28"/>
          <w:szCs w:val="28"/>
          <w:lang w:val="uk-UA"/>
        </w:rPr>
      </w:pPr>
      <w:r w:rsidRPr="00D63EDD">
        <w:rPr>
          <w:rFonts w:ascii="Times New Roman" w:hAnsi="Times New Roman"/>
          <w:sz w:val="28"/>
          <w:szCs w:val="28"/>
          <w:lang w:val="uk-UA"/>
        </w:rPr>
        <w:t xml:space="preserve">Отже, </w:t>
      </w:r>
      <w:r>
        <w:rPr>
          <w:rFonts w:ascii="Times New Roman" w:hAnsi="Times New Roman"/>
          <w:sz w:val="28"/>
          <w:szCs w:val="28"/>
          <w:lang w:val="uk-UA"/>
        </w:rPr>
        <w:t xml:space="preserve">на основі аналізу фахових праць та в контексті нашого дослідження констатуємо, що розвиток особистості майбутнього вчителя найефективніше проявляється в </w:t>
      </w:r>
      <w:proofErr w:type="spellStart"/>
      <w:r>
        <w:rPr>
          <w:rFonts w:ascii="Times New Roman" w:hAnsi="Times New Roman"/>
          <w:sz w:val="28"/>
          <w:szCs w:val="28"/>
          <w:lang w:val="uk-UA"/>
        </w:rPr>
        <w:t>культурно-дозвіллєвій</w:t>
      </w:r>
      <w:proofErr w:type="spellEnd"/>
      <w:r>
        <w:rPr>
          <w:rFonts w:ascii="Times New Roman" w:hAnsi="Times New Roman"/>
          <w:sz w:val="28"/>
          <w:szCs w:val="28"/>
          <w:lang w:val="uk-UA"/>
        </w:rPr>
        <w:t xml:space="preserve"> діяльності. Культурне дозвілля </w:t>
      </w:r>
      <w:r w:rsidRPr="00D63EDD">
        <w:rPr>
          <w:rFonts w:ascii="Times New Roman" w:hAnsi="Times New Roman"/>
          <w:sz w:val="28"/>
          <w:szCs w:val="28"/>
          <w:lang w:val="uk-UA"/>
        </w:rPr>
        <w:t>створює комфортні умови для здобуття студентами знань, умінь і навичок за інтересами, сприяє всебічному розвитку, ст</w:t>
      </w:r>
      <w:r w:rsidR="00823D78">
        <w:rPr>
          <w:rFonts w:ascii="Times New Roman" w:hAnsi="Times New Roman"/>
          <w:sz w:val="28"/>
          <w:szCs w:val="28"/>
          <w:lang w:val="uk-UA"/>
        </w:rPr>
        <w:t>имулюванню та реалізації</w:t>
      </w:r>
      <w:r w:rsidRPr="00D63EDD">
        <w:rPr>
          <w:rFonts w:ascii="Times New Roman" w:hAnsi="Times New Roman"/>
          <w:sz w:val="28"/>
          <w:szCs w:val="28"/>
          <w:lang w:val="uk-UA"/>
        </w:rPr>
        <w:t xml:space="preserve"> духовного і творчого потенціалу. </w:t>
      </w:r>
    </w:p>
    <w:p w:rsidR="002D7951" w:rsidRDefault="002D7951" w:rsidP="00061C41">
      <w:pPr>
        <w:spacing w:after="0" w:line="360" w:lineRule="auto"/>
        <w:ind w:firstLine="709"/>
        <w:jc w:val="center"/>
        <w:rPr>
          <w:rFonts w:ascii="Times New Roman" w:hAnsi="Times New Roman" w:cs="Times New Roman"/>
          <w:b/>
          <w:sz w:val="28"/>
          <w:szCs w:val="28"/>
          <w:lang w:val="uk-UA"/>
        </w:rPr>
      </w:pPr>
      <w:r w:rsidRPr="002D7951">
        <w:rPr>
          <w:rFonts w:ascii="Times New Roman" w:hAnsi="Times New Roman" w:cs="Times New Roman"/>
          <w:b/>
          <w:sz w:val="28"/>
          <w:szCs w:val="28"/>
          <w:lang w:val="uk-UA"/>
        </w:rPr>
        <w:t>Література</w:t>
      </w:r>
    </w:p>
    <w:p w:rsidR="00061C41" w:rsidRPr="00B353E7" w:rsidRDefault="00061C41" w:rsidP="00061C41">
      <w:pPr>
        <w:pStyle w:val="a4"/>
        <w:widowControl w:val="0"/>
        <w:numPr>
          <w:ilvl w:val="0"/>
          <w:numId w:val="4"/>
        </w:numPr>
        <w:spacing w:after="0" w:line="360" w:lineRule="auto"/>
        <w:ind w:left="0" w:firstLine="709"/>
        <w:jc w:val="both"/>
        <w:rPr>
          <w:rFonts w:ascii="Times New Roman" w:hAnsi="Times New Roman"/>
          <w:sz w:val="28"/>
          <w:szCs w:val="28"/>
          <w:lang w:val="uk-UA"/>
        </w:rPr>
      </w:pPr>
      <w:r w:rsidRPr="00B353E7">
        <w:rPr>
          <w:rFonts w:ascii="Times New Roman" w:hAnsi="Times New Roman"/>
          <w:sz w:val="28"/>
          <w:szCs w:val="28"/>
        </w:rPr>
        <w:t xml:space="preserve">Андреев В.И. Педагогика творческого саморазвития. Книга 1/В.И. Андреев.- </w:t>
      </w:r>
      <w:proofErr w:type="spellStart"/>
      <w:r w:rsidRPr="00B353E7">
        <w:rPr>
          <w:rFonts w:ascii="Times New Roman" w:hAnsi="Times New Roman"/>
          <w:sz w:val="28"/>
          <w:szCs w:val="28"/>
        </w:rPr>
        <w:t>Казань</w:t>
      </w:r>
      <w:proofErr w:type="gramStart"/>
      <w:r w:rsidRPr="00B353E7">
        <w:rPr>
          <w:rFonts w:ascii="Times New Roman" w:hAnsi="Times New Roman"/>
          <w:sz w:val="28"/>
          <w:szCs w:val="28"/>
        </w:rPr>
        <w:t>.И</w:t>
      </w:r>
      <w:proofErr w:type="gramEnd"/>
      <w:r w:rsidRPr="00B353E7">
        <w:rPr>
          <w:rFonts w:ascii="Times New Roman" w:hAnsi="Times New Roman"/>
          <w:sz w:val="28"/>
          <w:szCs w:val="28"/>
        </w:rPr>
        <w:t>зд.Казанского</w:t>
      </w:r>
      <w:proofErr w:type="spellEnd"/>
      <w:r w:rsidRPr="00B353E7">
        <w:rPr>
          <w:rFonts w:ascii="Times New Roman" w:hAnsi="Times New Roman"/>
          <w:sz w:val="28"/>
          <w:szCs w:val="28"/>
        </w:rPr>
        <w:t xml:space="preserve"> университета, 1996. - 567 с.</w:t>
      </w:r>
    </w:p>
    <w:p w:rsidR="00061C41" w:rsidRPr="00A22BA2" w:rsidRDefault="00061C41" w:rsidP="00061C41">
      <w:pPr>
        <w:pStyle w:val="a4"/>
        <w:widowControl w:val="0"/>
        <w:numPr>
          <w:ilvl w:val="0"/>
          <w:numId w:val="4"/>
        </w:numPr>
        <w:tabs>
          <w:tab w:val="left" w:pos="567"/>
        </w:tabs>
        <w:spacing w:after="0" w:line="360" w:lineRule="auto"/>
        <w:ind w:left="0" w:firstLine="709"/>
        <w:jc w:val="both"/>
        <w:rPr>
          <w:rFonts w:ascii="Times New Roman" w:hAnsi="Times New Roman"/>
          <w:color w:val="000000"/>
          <w:sz w:val="28"/>
          <w:szCs w:val="28"/>
          <w:lang w:val="uk-UA"/>
        </w:rPr>
      </w:pPr>
      <w:proofErr w:type="spellStart"/>
      <w:r w:rsidRPr="00A22BA2">
        <w:rPr>
          <w:rFonts w:ascii="Times New Roman" w:hAnsi="Times New Roman"/>
          <w:color w:val="000000"/>
          <w:sz w:val="28"/>
          <w:szCs w:val="28"/>
          <w:lang w:val="uk-UA"/>
        </w:rPr>
        <w:t>Бех</w:t>
      </w:r>
      <w:proofErr w:type="spellEnd"/>
      <w:r w:rsidRPr="00A22BA2">
        <w:rPr>
          <w:rFonts w:ascii="Times New Roman" w:hAnsi="Times New Roman"/>
          <w:color w:val="000000"/>
          <w:sz w:val="28"/>
          <w:szCs w:val="28"/>
        </w:rPr>
        <w:t> </w:t>
      </w:r>
      <w:r w:rsidRPr="00A22BA2">
        <w:rPr>
          <w:rFonts w:ascii="Times New Roman" w:hAnsi="Times New Roman"/>
          <w:color w:val="000000"/>
          <w:sz w:val="28"/>
          <w:szCs w:val="28"/>
          <w:lang w:val="uk-UA"/>
        </w:rPr>
        <w:t>І.</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Д. Виховання особистості : у 2 кн. / І.</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Д.</w:t>
      </w:r>
      <w:r w:rsidRPr="00A22BA2">
        <w:rPr>
          <w:rFonts w:ascii="Times New Roman" w:hAnsi="Times New Roman"/>
          <w:color w:val="000000"/>
          <w:sz w:val="28"/>
          <w:szCs w:val="28"/>
        </w:rPr>
        <w:t> </w:t>
      </w:r>
      <w:proofErr w:type="spellStart"/>
      <w:r w:rsidRPr="00A22BA2">
        <w:rPr>
          <w:rFonts w:ascii="Times New Roman" w:hAnsi="Times New Roman"/>
          <w:color w:val="000000"/>
          <w:sz w:val="28"/>
          <w:szCs w:val="28"/>
          <w:lang w:val="uk-UA"/>
        </w:rPr>
        <w:t>Бех</w:t>
      </w:r>
      <w:proofErr w:type="spellEnd"/>
      <w:r w:rsidRPr="00A22BA2">
        <w:rPr>
          <w:rFonts w:ascii="Times New Roman" w:hAnsi="Times New Roman"/>
          <w:color w:val="000000"/>
          <w:sz w:val="28"/>
          <w:szCs w:val="28"/>
          <w:lang w:val="uk-UA"/>
        </w:rPr>
        <w:t>. – К.</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Либідь, 2003. – Кн. 1.</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 xml:space="preserve">: Особистісно-орієнтований підхід: </w:t>
      </w:r>
      <w:proofErr w:type="spellStart"/>
      <w:r w:rsidRPr="00A22BA2">
        <w:rPr>
          <w:rFonts w:ascii="Times New Roman" w:hAnsi="Times New Roman"/>
          <w:color w:val="000000"/>
          <w:sz w:val="28"/>
          <w:szCs w:val="28"/>
          <w:lang w:val="uk-UA"/>
        </w:rPr>
        <w:t>теоретико-технологічні</w:t>
      </w:r>
      <w:proofErr w:type="spellEnd"/>
      <w:r w:rsidRPr="00A22BA2">
        <w:rPr>
          <w:rFonts w:ascii="Times New Roman" w:hAnsi="Times New Roman"/>
          <w:color w:val="000000"/>
          <w:sz w:val="28"/>
          <w:szCs w:val="28"/>
          <w:lang w:val="uk-UA"/>
        </w:rPr>
        <w:t xml:space="preserve"> засади. – К., 2003. – 280 с. Кн. 2.</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 Особистісно-орієнтований підхід: науково-практичні засади. – К., 2003. – 344</w:t>
      </w:r>
      <w:r w:rsidRPr="00A22BA2">
        <w:rPr>
          <w:rFonts w:ascii="Times New Roman" w:hAnsi="Times New Roman"/>
          <w:color w:val="000000"/>
          <w:sz w:val="28"/>
          <w:szCs w:val="28"/>
        </w:rPr>
        <w:t> </w:t>
      </w:r>
      <w:r w:rsidRPr="00A22BA2">
        <w:rPr>
          <w:rFonts w:ascii="Times New Roman" w:hAnsi="Times New Roman"/>
          <w:color w:val="000000"/>
          <w:sz w:val="28"/>
          <w:szCs w:val="28"/>
          <w:lang w:val="uk-UA"/>
        </w:rPr>
        <w:t xml:space="preserve">с. </w:t>
      </w:r>
    </w:p>
    <w:p w:rsidR="00061C41" w:rsidRPr="00061C41" w:rsidRDefault="00061C41" w:rsidP="00061C41">
      <w:pPr>
        <w:widowControl w:val="0"/>
        <w:numPr>
          <w:ilvl w:val="0"/>
          <w:numId w:val="4"/>
        </w:numPr>
        <w:spacing w:after="0" w:line="360" w:lineRule="auto"/>
        <w:ind w:left="0" w:firstLine="709"/>
        <w:jc w:val="both"/>
        <w:rPr>
          <w:rFonts w:ascii="Times New Roman" w:hAnsi="Times New Roman"/>
          <w:sz w:val="28"/>
          <w:szCs w:val="28"/>
        </w:rPr>
      </w:pPr>
      <w:bookmarkStart w:id="1" w:name="_Ref316471201"/>
      <w:r w:rsidRPr="00361335">
        <w:rPr>
          <w:rFonts w:ascii="Times New Roman" w:hAnsi="Times New Roman"/>
          <w:sz w:val="28"/>
          <w:szCs w:val="28"/>
        </w:rPr>
        <w:t xml:space="preserve">Гончаренко С. У. </w:t>
      </w:r>
      <w:proofErr w:type="spellStart"/>
      <w:r w:rsidRPr="00361335">
        <w:rPr>
          <w:rFonts w:ascii="Times New Roman" w:hAnsi="Times New Roman"/>
          <w:sz w:val="28"/>
          <w:szCs w:val="28"/>
        </w:rPr>
        <w:t>Український</w:t>
      </w:r>
      <w:proofErr w:type="spellEnd"/>
      <w:r w:rsidRPr="00361335">
        <w:rPr>
          <w:rFonts w:ascii="Times New Roman" w:hAnsi="Times New Roman"/>
          <w:sz w:val="28"/>
          <w:szCs w:val="28"/>
        </w:rPr>
        <w:t xml:space="preserve"> </w:t>
      </w:r>
      <w:proofErr w:type="spellStart"/>
      <w:r w:rsidRPr="00361335">
        <w:rPr>
          <w:rFonts w:ascii="Times New Roman" w:hAnsi="Times New Roman"/>
          <w:sz w:val="28"/>
          <w:szCs w:val="28"/>
        </w:rPr>
        <w:t>педагогічний</w:t>
      </w:r>
      <w:proofErr w:type="spellEnd"/>
      <w:r w:rsidRPr="00361335">
        <w:rPr>
          <w:rFonts w:ascii="Times New Roman" w:hAnsi="Times New Roman"/>
          <w:sz w:val="28"/>
          <w:szCs w:val="28"/>
        </w:rPr>
        <w:t xml:space="preserve"> словник / С. У. Гончаренко. – К.</w:t>
      </w:r>
      <w:proofErr w:type="gramStart"/>
      <w:r w:rsidRPr="00361335">
        <w:rPr>
          <w:rFonts w:ascii="Times New Roman" w:hAnsi="Times New Roman"/>
          <w:sz w:val="28"/>
          <w:szCs w:val="28"/>
        </w:rPr>
        <w:t> :</w:t>
      </w:r>
      <w:proofErr w:type="gramEnd"/>
      <w:r w:rsidRPr="00361335">
        <w:rPr>
          <w:rFonts w:ascii="Times New Roman" w:hAnsi="Times New Roman"/>
          <w:sz w:val="28"/>
          <w:szCs w:val="28"/>
        </w:rPr>
        <w:t xml:space="preserve"> </w:t>
      </w:r>
      <w:proofErr w:type="spellStart"/>
      <w:r w:rsidRPr="00361335">
        <w:rPr>
          <w:rFonts w:ascii="Times New Roman" w:hAnsi="Times New Roman"/>
          <w:sz w:val="28"/>
          <w:szCs w:val="28"/>
        </w:rPr>
        <w:t>Либідь</w:t>
      </w:r>
      <w:proofErr w:type="spellEnd"/>
      <w:r w:rsidRPr="00361335">
        <w:rPr>
          <w:rFonts w:ascii="Times New Roman" w:hAnsi="Times New Roman"/>
          <w:sz w:val="28"/>
          <w:szCs w:val="28"/>
        </w:rPr>
        <w:t>, 1997. – 374 с.</w:t>
      </w:r>
      <w:bookmarkEnd w:id="1"/>
      <w:r>
        <w:rPr>
          <w:rFonts w:ascii="Times New Roman" w:hAnsi="Times New Roman"/>
          <w:sz w:val="28"/>
          <w:szCs w:val="28"/>
        </w:rPr>
        <w:t xml:space="preserve"> </w:t>
      </w:r>
    </w:p>
    <w:p w:rsidR="00061C41" w:rsidRPr="00617BF3" w:rsidRDefault="00061C41" w:rsidP="00061C41">
      <w:pPr>
        <w:pStyle w:val="a4"/>
        <w:numPr>
          <w:ilvl w:val="0"/>
          <w:numId w:val="4"/>
        </w:numPr>
        <w:spacing w:after="0" w:line="360" w:lineRule="auto"/>
        <w:ind w:left="0" w:firstLine="709"/>
        <w:jc w:val="both"/>
        <w:rPr>
          <w:rFonts w:ascii="Times New Roman" w:hAnsi="Times New Roman"/>
          <w:sz w:val="28"/>
          <w:szCs w:val="28"/>
        </w:rPr>
      </w:pPr>
      <w:r w:rsidRPr="00617BF3">
        <w:rPr>
          <w:rFonts w:ascii="Times New Roman" w:hAnsi="Times New Roman"/>
          <w:sz w:val="28"/>
          <w:szCs w:val="28"/>
        </w:rPr>
        <w:t>Жарко</w:t>
      </w:r>
      <w:r>
        <w:rPr>
          <w:rFonts w:ascii="Times New Roman" w:hAnsi="Times New Roman"/>
          <w:sz w:val="28"/>
          <w:szCs w:val="28"/>
        </w:rPr>
        <w:t>в</w:t>
      </w:r>
      <w:r>
        <w:rPr>
          <w:rFonts w:ascii="Times New Roman" w:hAnsi="Times New Roman"/>
          <w:sz w:val="28"/>
          <w:szCs w:val="28"/>
          <w:lang w:val="uk-UA"/>
        </w:rPr>
        <w:t> </w:t>
      </w:r>
      <w:r w:rsidRPr="00617BF3">
        <w:rPr>
          <w:rFonts w:ascii="Times New Roman" w:hAnsi="Times New Roman"/>
          <w:sz w:val="28"/>
          <w:szCs w:val="28"/>
        </w:rPr>
        <w:t>А.Д. Теория и технология культурно-</w:t>
      </w:r>
      <w:r>
        <w:rPr>
          <w:rFonts w:ascii="Times New Roman" w:hAnsi="Times New Roman"/>
          <w:sz w:val="28"/>
          <w:szCs w:val="28"/>
        </w:rPr>
        <w:t>досуговой деятельности / Жарков</w:t>
      </w:r>
      <w:r>
        <w:rPr>
          <w:rFonts w:ascii="Times New Roman" w:hAnsi="Times New Roman"/>
          <w:sz w:val="28"/>
          <w:szCs w:val="28"/>
          <w:lang w:val="uk-UA"/>
        </w:rPr>
        <w:t> </w:t>
      </w:r>
      <w:r w:rsidRPr="00617BF3">
        <w:rPr>
          <w:rFonts w:ascii="Times New Roman" w:hAnsi="Times New Roman"/>
          <w:sz w:val="28"/>
          <w:szCs w:val="28"/>
        </w:rPr>
        <w:t>А.Д. – М.: Издательский Дом МГУКИ, 2007. – 480 с.</w:t>
      </w:r>
    </w:p>
    <w:p w:rsidR="00061C41" w:rsidRPr="00A22BA2" w:rsidRDefault="00061C41" w:rsidP="00061C41">
      <w:pPr>
        <w:pStyle w:val="a4"/>
        <w:numPr>
          <w:ilvl w:val="0"/>
          <w:numId w:val="4"/>
        </w:numPr>
        <w:spacing w:after="0" w:line="360" w:lineRule="auto"/>
        <w:ind w:left="0" w:firstLine="709"/>
        <w:jc w:val="both"/>
        <w:rPr>
          <w:rFonts w:ascii="Times New Roman" w:hAnsi="Times New Roman"/>
          <w:sz w:val="28"/>
          <w:szCs w:val="28"/>
          <w:lang w:val="uk-UA"/>
        </w:rPr>
      </w:pPr>
      <w:proofErr w:type="spellStart"/>
      <w:r w:rsidRPr="00A22BA2">
        <w:rPr>
          <w:rFonts w:ascii="Times New Roman" w:hAnsi="Times New Roman"/>
          <w:sz w:val="28"/>
          <w:szCs w:val="28"/>
          <w:lang w:val="uk-UA"/>
        </w:rPr>
        <w:lastRenderedPageBreak/>
        <w:t>Зязюн</w:t>
      </w:r>
      <w:proofErr w:type="spellEnd"/>
      <w:r w:rsidRPr="00A22BA2">
        <w:rPr>
          <w:rFonts w:ascii="Times New Roman" w:hAnsi="Times New Roman"/>
          <w:sz w:val="28"/>
          <w:szCs w:val="28"/>
          <w:lang w:val="uk-UA"/>
        </w:rPr>
        <w:t xml:space="preserve"> І. А. Краса педагогічної дії : </w:t>
      </w:r>
      <w:proofErr w:type="spellStart"/>
      <w:r w:rsidRPr="00A22BA2">
        <w:rPr>
          <w:rFonts w:ascii="Times New Roman" w:hAnsi="Times New Roman"/>
          <w:sz w:val="28"/>
          <w:szCs w:val="28"/>
          <w:lang w:val="uk-UA"/>
        </w:rPr>
        <w:t>навч</w:t>
      </w:r>
      <w:proofErr w:type="spellEnd"/>
      <w:r w:rsidRPr="00A22BA2">
        <w:rPr>
          <w:rFonts w:ascii="Times New Roman" w:hAnsi="Times New Roman"/>
          <w:sz w:val="28"/>
          <w:szCs w:val="28"/>
          <w:lang w:val="uk-UA"/>
        </w:rPr>
        <w:t xml:space="preserve">. </w:t>
      </w:r>
      <w:proofErr w:type="spellStart"/>
      <w:r w:rsidRPr="00A22BA2">
        <w:rPr>
          <w:rFonts w:ascii="Times New Roman" w:hAnsi="Times New Roman"/>
          <w:sz w:val="28"/>
          <w:szCs w:val="28"/>
          <w:lang w:val="uk-UA"/>
        </w:rPr>
        <w:t>посіб</w:t>
      </w:r>
      <w:proofErr w:type="spellEnd"/>
      <w:r w:rsidRPr="00A22BA2">
        <w:rPr>
          <w:rFonts w:ascii="Times New Roman" w:hAnsi="Times New Roman"/>
          <w:sz w:val="28"/>
          <w:szCs w:val="28"/>
          <w:lang w:val="uk-UA"/>
        </w:rPr>
        <w:t xml:space="preserve">. для </w:t>
      </w:r>
      <w:proofErr w:type="spellStart"/>
      <w:r w:rsidRPr="00A22BA2">
        <w:rPr>
          <w:rFonts w:ascii="Times New Roman" w:hAnsi="Times New Roman"/>
          <w:sz w:val="28"/>
          <w:szCs w:val="28"/>
          <w:lang w:val="uk-UA"/>
        </w:rPr>
        <w:t>вч</w:t>
      </w:r>
      <w:proofErr w:type="spellEnd"/>
      <w:r w:rsidRPr="00A22BA2">
        <w:rPr>
          <w:rFonts w:ascii="Times New Roman" w:hAnsi="Times New Roman"/>
          <w:sz w:val="28"/>
          <w:szCs w:val="28"/>
          <w:lang w:val="uk-UA"/>
        </w:rPr>
        <w:t xml:space="preserve">., аспірантів, </w:t>
      </w:r>
      <w:proofErr w:type="spellStart"/>
      <w:r w:rsidRPr="00A22BA2">
        <w:rPr>
          <w:rFonts w:ascii="Times New Roman" w:hAnsi="Times New Roman"/>
          <w:sz w:val="28"/>
          <w:szCs w:val="28"/>
          <w:lang w:val="uk-UA"/>
        </w:rPr>
        <w:t>студ</w:t>
      </w:r>
      <w:proofErr w:type="spellEnd"/>
      <w:r w:rsidRPr="00A22BA2">
        <w:rPr>
          <w:rFonts w:ascii="Times New Roman" w:hAnsi="Times New Roman"/>
          <w:sz w:val="28"/>
          <w:szCs w:val="28"/>
          <w:lang w:val="uk-UA"/>
        </w:rPr>
        <w:t xml:space="preserve">. серед. та </w:t>
      </w:r>
      <w:proofErr w:type="spellStart"/>
      <w:r w:rsidRPr="00A22BA2">
        <w:rPr>
          <w:rFonts w:ascii="Times New Roman" w:hAnsi="Times New Roman"/>
          <w:sz w:val="28"/>
          <w:szCs w:val="28"/>
          <w:lang w:val="uk-UA"/>
        </w:rPr>
        <w:t>вищ</w:t>
      </w:r>
      <w:proofErr w:type="spellEnd"/>
      <w:r w:rsidRPr="00A22BA2">
        <w:rPr>
          <w:rFonts w:ascii="Times New Roman" w:hAnsi="Times New Roman"/>
          <w:sz w:val="28"/>
          <w:szCs w:val="28"/>
          <w:lang w:val="uk-UA"/>
        </w:rPr>
        <w:t xml:space="preserve">. </w:t>
      </w:r>
      <w:proofErr w:type="spellStart"/>
      <w:r w:rsidRPr="00A22BA2">
        <w:rPr>
          <w:rFonts w:ascii="Times New Roman" w:hAnsi="Times New Roman"/>
          <w:sz w:val="28"/>
          <w:szCs w:val="28"/>
          <w:lang w:val="uk-UA"/>
        </w:rPr>
        <w:t>навч</w:t>
      </w:r>
      <w:proofErr w:type="spellEnd"/>
      <w:r w:rsidRPr="00A22BA2">
        <w:rPr>
          <w:rFonts w:ascii="Times New Roman" w:hAnsi="Times New Roman"/>
          <w:sz w:val="28"/>
          <w:szCs w:val="28"/>
          <w:lang w:val="uk-UA"/>
        </w:rPr>
        <w:t xml:space="preserve">. </w:t>
      </w:r>
      <w:proofErr w:type="spellStart"/>
      <w:r w:rsidRPr="00A22BA2">
        <w:rPr>
          <w:rFonts w:ascii="Times New Roman" w:hAnsi="Times New Roman"/>
          <w:sz w:val="28"/>
          <w:szCs w:val="28"/>
          <w:lang w:val="uk-UA"/>
        </w:rPr>
        <w:t>закл</w:t>
      </w:r>
      <w:proofErr w:type="spellEnd"/>
      <w:r w:rsidRPr="00A22BA2">
        <w:rPr>
          <w:rFonts w:ascii="Times New Roman" w:hAnsi="Times New Roman"/>
          <w:sz w:val="28"/>
          <w:szCs w:val="28"/>
          <w:lang w:val="uk-UA"/>
        </w:rPr>
        <w:t xml:space="preserve">. / І. А. </w:t>
      </w:r>
      <w:proofErr w:type="spellStart"/>
      <w:r w:rsidRPr="00A22BA2">
        <w:rPr>
          <w:rFonts w:ascii="Times New Roman" w:hAnsi="Times New Roman"/>
          <w:sz w:val="28"/>
          <w:szCs w:val="28"/>
          <w:lang w:val="uk-UA"/>
        </w:rPr>
        <w:t>Зязюн</w:t>
      </w:r>
      <w:proofErr w:type="spellEnd"/>
      <w:r w:rsidRPr="00A22BA2">
        <w:rPr>
          <w:rFonts w:ascii="Times New Roman" w:hAnsi="Times New Roman"/>
          <w:sz w:val="28"/>
          <w:szCs w:val="28"/>
          <w:lang w:val="uk-UA"/>
        </w:rPr>
        <w:t xml:space="preserve">, Г. М. </w:t>
      </w:r>
      <w:proofErr w:type="spellStart"/>
      <w:r w:rsidRPr="00A22BA2">
        <w:rPr>
          <w:rFonts w:ascii="Times New Roman" w:hAnsi="Times New Roman"/>
          <w:sz w:val="28"/>
          <w:szCs w:val="28"/>
          <w:lang w:val="uk-UA"/>
        </w:rPr>
        <w:t>Сагач</w:t>
      </w:r>
      <w:proofErr w:type="spellEnd"/>
      <w:r w:rsidRPr="00A22BA2">
        <w:rPr>
          <w:rFonts w:ascii="Times New Roman" w:hAnsi="Times New Roman"/>
          <w:sz w:val="28"/>
          <w:szCs w:val="28"/>
          <w:lang w:val="uk-UA"/>
        </w:rPr>
        <w:t xml:space="preserve"> ; АПН України, Інститут педагогіки і психології проф. освіти. – К., 1997. – 302 с.</w:t>
      </w:r>
    </w:p>
    <w:p w:rsidR="00061C41" w:rsidRPr="003A0A8D" w:rsidRDefault="00061C41" w:rsidP="00061C41">
      <w:pPr>
        <w:pStyle w:val="a4"/>
        <w:numPr>
          <w:ilvl w:val="0"/>
          <w:numId w:val="4"/>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Коджаспирова</w:t>
      </w:r>
      <w:proofErr w:type="spellEnd"/>
      <w:r>
        <w:rPr>
          <w:rFonts w:ascii="Times New Roman" w:hAnsi="Times New Roman"/>
          <w:sz w:val="28"/>
          <w:szCs w:val="28"/>
        </w:rPr>
        <w:t> Г. М. Педагогический словарь // Г.</w:t>
      </w:r>
      <w:r w:rsidRPr="003A0A8D">
        <w:rPr>
          <w:rFonts w:ascii="Times New Roman" w:hAnsi="Times New Roman"/>
          <w:sz w:val="28"/>
          <w:szCs w:val="28"/>
        </w:rPr>
        <w:t>М.</w:t>
      </w:r>
      <w:r>
        <w:rPr>
          <w:rFonts w:ascii="Times New Roman" w:hAnsi="Times New Roman"/>
          <w:sz w:val="28"/>
          <w:szCs w:val="28"/>
        </w:rPr>
        <w:t> </w:t>
      </w:r>
      <w:proofErr w:type="spellStart"/>
      <w:r w:rsidRPr="003A0A8D">
        <w:rPr>
          <w:rFonts w:ascii="Times New Roman" w:hAnsi="Times New Roman"/>
          <w:sz w:val="28"/>
          <w:szCs w:val="28"/>
        </w:rPr>
        <w:t>Коджаспирова</w:t>
      </w:r>
      <w:proofErr w:type="spellEnd"/>
      <w:r w:rsidRPr="003A0A8D">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Коджаспиров</w:t>
      </w:r>
      <w:proofErr w:type="spellEnd"/>
      <w:r>
        <w:rPr>
          <w:rFonts w:ascii="Times New Roman" w:hAnsi="Times New Roman"/>
          <w:sz w:val="28"/>
          <w:szCs w:val="28"/>
        </w:rPr>
        <w:t> А.</w:t>
      </w:r>
      <w:r w:rsidRPr="003A0A8D">
        <w:rPr>
          <w:rFonts w:ascii="Times New Roman" w:hAnsi="Times New Roman"/>
          <w:sz w:val="28"/>
          <w:szCs w:val="28"/>
        </w:rPr>
        <w:t>Ю. – М.: Издательский центр «Академия», 2000. – 176 с.</w:t>
      </w:r>
    </w:p>
    <w:p w:rsidR="00B353E7" w:rsidRPr="00BC27CF" w:rsidRDefault="00061C41" w:rsidP="00BC27CF">
      <w:pPr>
        <w:widowControl w:val="0"/>
        <w:numPr>
          <w:ilvl w:val="0"/>
          <w:numId w:val="4"/>
        </w:numPr>
        <w:shd w:val="clear" w:color="auto" w:fill="FFFFFF"/>
        <w:tabs>
          <w:tab w:val="left" w:pos="567"/>
          <w:tab w:val="left" w:pos="691"/>
        </w:tabs>
        <w:autoSpaceDE w:val="0"/>
        <w:autoSpaceDN w:val="0"/>
        <w:adjustRightInd w:val="0"/>
        <w:spacing w:after="0" w:line="360" w:lineRule="auto"/>
        <w:ind w:left="0" w:firstLine="709"/>
        <w:jc w:val="both"/>
        <w:rPr>
          <w:rFonts w:ascii="Times New Roman" w:hAnsi="Times New Roman"/>
          <w:color w:val="000000"/>
          <w:sz w:val="28"/>
          <w:szCs w:val="28"/>
        </w:rPr>
      </w:pPr>
      <w:proofErr w:type="spellStart"/>
      <w:r w:rsidRPr="009F2A2C">
        <w:rPr>
          <w:rFonts w:ascii="Times New Roman" w:hAnsi="Times New Roman"/>
          <w:color w:val="000000"/>
          <w:sz w:val="28"/>
          <w:szCs w:val="28"/>
        </w:rPr>
        <w:t>Лозова</w:t>
      </w:r>
      <w:proofErr w:type="spellEnd"/>
      <w:r w:rsidRPr="009F2A2C">
        <w:rPr>
          <w:rFonts w:ascii="Times New Roman" w:hAnsi="Times New Roman"/>
          <w:color w:val="000000"/>
          <w:sz w:val="28"/>
          <w:szCs w:val="28"/>
        </w:rPr>
        <w:t xml:space="preserve"> В. І. </w:t>
      </w:r>
      <w:proofErr w:type="spellStart"/>
      <w:r w:rsidRPr="009F2A2C">
        <w:rPr>
          <w:rFonts w:ascii="Times New Roman" w:hAnsi="Times New Roman"/>
          <w:color w:val="000000"/>
          <w:sz w:val="28"/>
          <w:szCs w:val="28"/>
        </w:rPr>
        <w:t>Теоретичні</w:t>
      </w:r>
      <w:proofErr w:type="spellEnd"/>
      <w:r w:rsidRPr="009F2A2C">
        <w:rPr>
          <w:rFonts w:ascii="Times New Roman" w:hAnsi="Times New Roman"/>
          <w:color w:val="000000"/>
          <w:sz w:val="28"/>
          <w:szCs w:val="28"/>
        </w:rPr>
        <w:t xml:space="preserve"> </w:t>
      </w:r>
      <w:proofErr w:type="spellStart"/>
      <w:r w:rsidRPr="009F2A2C">
        <w:rPr>
          <w:rFonts w:ascii="Times New Roman" w:hAnsi="Times New Roman"/>
          <w:color w:val="000000"/>
          <w:sz w:val="28"/>
          <w:szCs w:val="28"/>
        </w:rPr>
        <w:t>основи</w:t>
      </w:r>
      <w:proofErr w:type="spellEnd"/>
      <w:r w:rsidRPr="009F2A2C">
        <w:rPr>
          <w:rFonts w:ascii="Times New Roman" w:hAnsi="Times New Roman"/>
          <w:color w:val="000000"/>
          <w:sz w:val="28"/>
          <w:szCs w:val="28"/>
        </w:rPr>
        <w:t xml:space="preserve"> </w:t>
      </w:r>
      <w:proofErr w:type="spellStart"/>
      <w:r w:rsidRPr="009F2A2C">
        <w:rPr>
          <w:rFonts w:ascii="Times New Roman" w:hAnsi="Times New Roman"/>
          <w:color w:val="000000"/>
          <w:sz w:val="28"/>
          <w:szCs w:val="28"/>
        </w:rPr>
        <w:t>виховання</w:t>
      </w:r>
      <w:proofErr w:type="spellEnd"/>
      <w:r w:rsidRPr="009F2A2C">
        <w:rPr>
          <w:rFonts w:ascii="Times New Roman" w:hAnsi="Times New Roman"/>
          <w:color w:val="000000"/>
          <w:sz w:val="28"/>
          <w:szCs w:val="28"/>
        </w:rPr>
        <w:t xml:space="preserve"> і </w:t>
      </w:r>
      <w:proofErr w:type="spellStart"/>
      <w:r w:rsidRPr="009F2A2C">
        <w:rPr>
          <w:rFonts w:ascii="Times New Roman" w:hAnsi="Times New Roman"/>
          <w:color w:val="000000"/>
          <w:sz w:val="28"/>
          <w:szCs w:val="28"/>
        </w:rPr>
        <w:t>навчання</w:t>
      </w:r>
      <w:proofErr w:type="spellEnd"/>
      <w:r w:rsidRPr="009F2A2C">
        <w:rPr>
          <w:rFonts w:ascii="Times New Roman" w:hAnsi="Times New Roman"/>
          <w:color w:val="000000"/>
          <w:sz w:val="28"/>
          <w:szCs w:val="28"/>
        </w:rPr>
        <w:t xml:space="preserve"> : </w:t>
      </w:r>
      <w:proofErr w:type="spellStart"/>
      <w:r w:rsidRPr="009F2A2C">
        <w:rPr>
          <w:rFonts w:ascii="Times New Roman" w:hAnsi="Times New Roman"/>
          <w:color w:val="000000"/>
          <w:sz w:val="28"/>
          <w:szCs w:val="28"/>
        </w:rPr>
        <w:t>навч</w:t>
      </w:r>
      <w:proofErr w:type="spellEnd"/>
      <w:r w:rsidRPr="009F2A2C">
        <w:rPr>
          <w:rFonts w:ascii="Times New Roman" w:hAnsi="Times New Roman"/>
          <w:color w:val="000000"/>
          <w:sz w:val="28"/>
          <w:szCs w:val="28"/>
        </w:rPr>
        <w:t xml:space="preserve">. </w:t>
      </w:r>
      <w:proofErr w:type="spellStart"/>
      <w:proofErr w:type="gramStart"/>
      <w:r w:rsidRPr="009F2A2C">
        <w:rPr>
          <w:rFonts w:ascii="Times New Roman" w:hAnsi="Times New Roman"/>
          <w:color w:val="000000"/>
          <w:sz w:val="28"/>
          <w:szCs w:val="28"/>
        </w:rPr>
        <w:t>пос</w:t>
      </w:r>
      <w:proofErr w:type="gramEnd"/>
      <w:r w:rsidRPr="009F2A2C">
        <w:rPr>
          <w:rFonts w:ascii="Times New Roman" w:hAnsi="Times New Roman"/>
          <w:color w:val="000000"/>
          <w:sz w:val="28"/>
          <w:szCs w:val="28"/>
        </w:rPr>
        <w:t>іб</w:t>
      </w:r>
      <w:proofErr w:type="spellEnd"/>
      <w:r w:rsidRPr="009F2A2C">
        <w:rPr>
          <w:rFonts w:ascii="Times New Roman" w:hAnsi="Times New Roman"/>
          <w:color w:val="000000"/>
          <w:sz w:val="28"/>
          <w:szCs w:val="28"/>
        </w:rPr>
        <w:t xml:space="preserve">. для студ. </w:t>
      </w:r>
      <w:proofErr w:type="spellStart"/>
      <w:r w:rsidRPr="009F2A2C">
        <w:rPr>
          <w:rFonts w:ascii="Times New Roman" w:hAnsi="Times New Roman"/>
          <w:color w:val="000000"/>
          <w:sz w:val="28"/>
          <w:szCs w:val="28"/>
        </w:rPr>
        <w:t>пед</w:t>
      </w:r>
      <w:proofErr w:type="spellEnd"/>
      <w:r w:rsidRPr="009F2A2C">
        <w:rPr>
          <w:rFonts w:ascii="Times New Roman" w:hAnsi="Times New Roman"/>
          <w:color w:val="000000"/>
          <w:sz w:val="28"/>
          <w:szCs w:val="28"/>
        </w:rPr>
        <w:t xml:space="preserve">. </w:t>
      </w:r>
      <w:proofErr w:type="spellStart"/>
      <w:r>
        <w:rPr>
          <w:rFonts w:ascii="Times New Roman" w:hAnsi="Times New Roman"/>
          <w:color w:val="000000"/>
          <w:sz w:val="28"/>
          <w:szCs w:val="28"/>
        </w:rPr>
        <w:t>навч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закл</w:t>
      </w:r>
      <w:proofErr w:type="spellEnd"/>
      <w:r>
        <w:rPr>
          <w:rFonts w:ascii="Times New Roman" w:hAnsi="Times New Roman"/>
          <w:color w:val="000000"/>
          <w:sz w:val="28"/>
          <w:szCs w:val="28"/>
        </w:rPr>
        <w:t>. / В. </w:t>
      </w:r>
      <w:r w:rsidRPr="009F2A2C">
        <w:rPr>
          <w:rFonts w:ascii="Times New Roman" w:hAnsi="Times New Roman"/>
          <w:color w:val="000000"/>
          <w:sz w:val="28"/>
          <w:szCs w:val="28"/>
        </w:rPr>
        <w:t>І.</w:t>
      </w:r>
      <w:r>
        <w:rPr>
          <w:rFonts w:ascii="Times New Roman" w:hAnsi="Times New Roman"/>
          <w:color w:val="000000"/>
          <w:sz w:val="28"/>
          <w:szCs w:val="28"/>
        </w:rPr>
        <w:t> </w:t>
      </w:r>
      <w:proofErr w:type="spellStart"/>
      <w:r>
        <w:rPr>
          <w:rFonts w:ascii="Times New Roman" w:hAnsi="Times New Roman"/>
          <w:color w:val="000000"/>
          <w:sz w:val="28"/>
          <w:szCs w:val="28"/>
        </w:rPr>
        <w:t>Лозова</w:t>
      </w:r>
      <w:proofErr w:type="spellEnd"/>
      <w:r>
        <w:rPr>
          <w:rFonts w:ascii="Times New Roman" w:hAnsi="Times New Roman"/>
          <w:color w:val="000000"/>
          <w:sz w:val="28"/>
          <w:szCs w:val="28"/>
        </w:rPr>
        <w:t>, Г. В. </w:t>
      </w:r>
      <w:r w:rsidRPr="009F2A2C">
        <w:rPr>
          <w:rFonts w:ascii="Times New Roman" w:hAnsi="Times New Roman"/>
          <w:color w:val="000000"/>
          <w:sz w:val="28"/>
          <w:szCs w:val="28"/>
        </w:rPr>
        <w:t>Тро</w:t>
      </w:r>
      <w:r>
        <w:rPr>
          <w:rFonts w:ascii="Times New Roman" w:hAnsi="Times New Roman"/>
          <w:color w:val="000000"/>
          <w:sz w:val="28"/>
          <w:szCs w:val="28"/>
        </w:rPr>
        <w:t xml:space="preserve">цко ; </w:t>
      </w:r>
      <w:proofErr w:type="spellStart"/>
      <w:r>
        <w:rPr>
          <w:rFonts w:ascii="Times New Roman" w:hAnsi="Times New Roman"/>
          <w:color w:val="000000"/>
          <w:sz w:val="28"/>
          <w:szCs w:val="28"/>
        </w:rPr>
        <w:t>Харк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держ</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пед</w:t>
      </w:r>
      <w:proofErr w:type="spellEnd"/>
      <w:r>
        <w:rPr>
          <w:rFonts w:ascii="Times New Roman" w:hAnsi="Times New Roman"/>
          <w:color w:val="000000"/>
          <w:sz w:val="28"/>
          <w:szCs w:val="28"/>
        </w:rPr>
        <w:t xml:space="preserve">. ун-т </w:t>
      </w:r>
      <w:proofErr w:type="spellStart"/>
      <w:r>
        <w:rPr>
          <w:rFonts w:ascii="Times New Roman" w:hAnsi="Times New Roman"/>
          <w:color w:val="000000"/>
          <w:sz w:val="28"/>
          <w:szCs w:val="28"/>
        </w:rPr>
        <w:t>ім</w:t>
      </w:r>
      <w:proofErr w:type="spellEnd"/>
      <w:r>
        <w:rPr>
          <w:rFonts w:ascii="Times New Roman" w:hAnsi="Times New Roman"/>
          <w:color w:val="000000"/>
          <w:sz w:val="28"/>
          <w:szCs w:val="28"/>
        </w:rPr>
        <w:t>. </w:t>
      </w:r>
      <w:r w:rsidRPr="009F2A2C">
        <w:rPr>
          <w:rFonts w:ascii="Times New Roman" w:hAnsi="Times New Roman"/>
          <w:color w:val="000000"/>
          <w:sz w:val="28"/>
          <w:szCs w:val="28"/>
        </w:rPr>
        <w:t xml:space="preserve">Г. С. Сковороди. – 2-е вид., </w:t>
      </w:r>
      <w:proofErr w:type="spellStart"/>
      <w:r w:rsidRPr="009F2A2C">
        <w:rPr>
          <w:rFonts w:ascii="Times New Roman" w:hAnsi="Times New Roman"/>
          <w:color w:val="000000"/>
          <w:sz w:val="28"/>
          <w:szCs w:val="28"/>
        </w:rPr>
        <w:t>випр</w:t>
      </w:r>
      <w:proofErr w:type="spellEnd"/>
      <w:r w:rsidRPr="009F2A2C">
        <w:rPr>
          <w:rFonts w:ascii="Times New Roman" w:hAnsi="Times New Roman"/>
          <w:color w:val="000000"/>
          <w:sz w:val="28"/>
          <w:szCs w:val="28"/>
        </w:rPr>
        <w:t>. і доп. – Х.</w:t>
      </w:r>
      <w:proofErr w:type="gramStart"/>
      <w:r w:rsidRPr="009F2A2C">
        <w:rPr>
          <w:rFonts w:ascii="Times New Roman" w:hAnsi="Times New Roman"/>
          <w:color w:val="000000"/>
          <w:sz w:val="28"/>
          <w:szCs w:val="28"/>
        </w:rPr>
        <w:t xml:space="preserve"> :</w:t>
      </w:r>
      <w:proofErr w:type="gramEnd"/>
      <w:r w:rsidRPr="009F2A2C">
        <w:rPr>
          <w:rFonts w:ascii="Times New Roman" w:hAnsi="Times New Roman"/>
          <w:color w:val="000000"/>
          <w:sz w:val="28"/>
          <w:szCs w:val="28"/>
        </w:rPr>
        <w:t xml:space="preserve"> ОВС, 2002. – 400 с. </w:t>
      </w:r>
    </w:p>
    <w:p w:rsidR="002D7951" w:rsidRDefault="002D7951" w:rsidP="002D47B2">
      <w:pPr>
        <w:spacing w:after="0" w:line="360" w:lineRule="auto"/>
        <w:ind w:firstLine="709"/>
        <w:jc w:val="both"/>
        <w:rPr>
          <w:rFonts w:ascii="Times New Roman" w:hAnsi="Times New Roman" w:cs="Times New Roman"/>
          <w:i/>
          <w:sz w:val="28"/>
          <w:szCs w:val="28"/>
          <w:lang w:val="uk-UA"/>
        </w:rPr>
      </w:pPr>
      <w:proofErr w:type="spellStart"/>
      <w:r w:rsidRPr="002D7951">
        <w:rPr>
          <w:rFonts w:ascii="Times New Roman" w:hAnsi="Times New Roman" w:cs="Times New Roman"/>
          <w:i/>
          <w:sz w:val="28"/>
          <w:szCs w:val="28"/>
          <w:lang w:val="uk-UA"/>
        </w:rPr>
        <w:t>Ю. </w:t>
      </w:r>
      <w:r w:rsidR="005C2F3B">
        <w:rPr>
          <w:rFonts w:ascii="Times New Roman" w:hAnsi="Times New Roman" w:cs="Times New Roman"/>
          <w:i/>
          <w:sz w:val="28"/>
          <w:szCs w:val="28"/>
          <w:lang w:val="uk-UA"/>
        </w:rPr>
        <w:t>І. </w:t>
      </w:r>
      <w:r w:rsidRPr="002D7951">
        <w:rPr>
          <w:rFonts w:ascii="Times New Roman" w:hAnsi="Times New Roman" w:cs="Times New Roman"/>
          <w:i/>
          <w:sz w:val="28"/>
          <w:szCs w:val="28"/>
          <w:lang w:val="uk-UA"/>
        </w:rPr>
        <w:t>Боловац</w:t>
      </w:r>
      <w:proofErr w:type="spellEnd"/>
      <w:r w:rsidRPr="002D7951">
        <w:rPr>
          <w:rFonts w:ascii="Times New Roman" w:hAnsi="Times New Roman" w:cs="Times New Roman"/>
          <w:i/>
          <w:sz w:val="28"/>
          <w:szCs w:val="28"/>
          <w:lang w:val="uk-UA"/>
        </w:rPr>
        <w:t>ька</w:t>
      </w:r>
    </w:p>
    <w:p w:rsidR="002D7951" w:rsidRDefault="002D7951" w:rsidP="002D47B2">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Розвиток особистості майбутнього вчителя у контексті </w:t>
      </w:r>
      <w:proofErr w:type="spellStart"/>
      <w:r>
        <w:rPr>
          <w:rFonts w:ascii="Times New Roman" w:hAnsi="Times New Roman" w:cs="Times New Roman"/>
          <w:i/>
          <w:sz w:val="28"/>
          <w:szCs w:val="28"/>
          <w:lang w:val="uk-UA"/>
        </w:rPr>
        <w:t>культурно-дозвіллєвої</w:t>
      </w:r>
      <w:proofErr w:type="spellEnd"/>
      <w:r>
        <w:rPr>
          <w:rFonts w:ascii="Times New Roman" w:hAnsi="Times New Roman" w:cs="Times New Roman"/>
          <w:i/>
          <w:sz w:val="28"/>
          <w:szCs w:val="28"/>
          <w:lang w:val="uk-UA"/>
        </w:rPr>
        <w:t xml:space="preserve"> діяльності</w:t>
      </w:r>
    </w:p>
    <w:p w:rsidR="0057604A" w:rsidRDefault="002D7951" w:rsidP="002D47B2">
      <w:pPr>
        <w:spacing w:after="0" w:line="360" w:lineRule="auto"/>
        <w:ind w:firstLine="709"/>
        <w:jc w:val="both"/>
        <w:rPr>
          <w:rFonts w:ascii="Times New Roman" w:hAnsi="Times New Roman"/>
          <w:i/>
          <w:sz w:val="28"/>
          <w:szCs w:val="28"/>
          <w:lang w:val="uk-UA" w:eastAsia="ru-RU"/>
        </w:rPr>
      </w:pPr>
      <w:r>
        <w:rPr>
          <w:rFonts w:ascii="Times New Roman" w:hAnsi="Times New Roman"/>
          <w:i/>
          <w:sz w:val="28"/>
          <w:szCs w:val="28"/>
          <w:lang w:val="uk-UA"/>
        </w:rPr>
        <w:t>Анотація</w:t>
      </w:r>
      <w:r w:rsidR="002D47B2">
        <w:rPr>
          <w:rFonts w:ascii="Times New Roman" w:hAnsi="Times New Roman"/>
          <w:i/>
          <w:sz w:val="28"/>
          <w:szCs w:val="28"/>
          <w:lang w:val="uk-UA"/>
        </w:rPr>
        <w:t xml:space="preserve">. </w:t>
      </w:r>
      <w:r w:rsidR="009B1040">
        <w:rPr>
          <w:rFonts w:ascii="Times New Roman" w:hAnsi="Times New Roman"/>
          <w:i/>
          <w:sz w:val="28"/>
          <w:szCs w:val="28"/>
          <w:lang w:val="uk-UA" w:eastAsia="ru-RU"/>
        </w:rPr>
        <w:t>У статті на основі розгляду</w:t>
      </w:r>
      <w:r w:rsidRPr="00B9473D">
        <w:rPr>
          <w:rFonts w:ascii="Times New Roman" w:hAnsi="Times New Roman"/>
          <w:i/>
          <w:sz w:val="28"/>
          <w:szCs w:val="28"/>
          <w:lang w:val="uk-UA" w:eastAsia="ru-RU"/>
        </w:rPr>
        <w:t xml:space="preserve"> фахових праць проаналізовано</w:t>
      </w:r>
      <w:r w:rsidR="00211FC5">
        <w:rPr>
          <w:rFonts w:ascii="Times New Roman" w:hAnsi="Times New Roman"/>
          <w:i/>
          <w:sz w:val="28"/>
          <w:szCs w:val="28"/>
          <w:lang w:val="uk-UA" w:eastAsia="ru-RU"/>
        </w:rPr>
        <w:t xml:space="preserve"> сутність понять «особистість» та «індивідуальність»</w:t>
      </w:r>
      <w:r w:rsidR="00D505C4">
        <w:rPr>
          <w:rFonts w:ascii="Times New Roman" w:hAnsi="Times New Roman"/>
          <w:i/>
          <w:sz w:val="28"/>
          <w:szCs w:val="28"/>
          <w:lang w:val="uk-UA" w:eastAsia="ru-RU"/>
        </w:rPr>
        <w:t xml:space="preserve">, </w:t>
      </w:r>
      <w:r w:rsidR="00150C4A">
        <w:rPr>
          <w:rFonts w:ascii="Times New Roman" w:hAnsi="Times New Roman"/>
          <w:i/>
          <w:sz w:val="28"/>
          <w:szCs w:val="28"/>
          <w:lang w:val="uk-UA" w:eastAsia="ru-RU"/>
        </w:rPr>
        <w:t>визначено їх спільні та відмінні ознаки.</w:t>
      </w:r>
      <w:r w:rsidR="0057604A">
        <w:rPr>
          <w:rFonts w:ascii="Times New Roman" w:hAnsi="Times New Roman"/>
          <w:i/>
          <w:sz w:val="28"/>
          <w:szCs w:val="28"/>
          <w:lang w:val="uk-UA" w:eastAsia="ru-RU"/>
        </w:rPr>
        <w:t xml:space="preserve"> </w:t>
      </w:r>
      <w:r w:rsidR="00150C4A">
        <w:rPr>
          <w:rFonts w:ascii="Times New Roman" w:hAnsi="Times New Roman"/>
          <w:i/>
          <w:sz w:val="28"/>
          <w:szCs w:val="28"/>
          <w:lang w:val="uk-UA" w:eastAsia="ru-RU"/>
        </w:rPr>
        <w:t xml:space="preserve">Особливу увагу сфокусовано на </w:t>
      </w:r>
      <w:r w:rsidR="00211FC5">
        <w:rPr>
          <w:rFonts w:ascii="Times New Roman" w:hAnsi="Times New Roman"/>
          <w:i/>
          <w:sz w:val="28"/>
          <w:szCs w:val="28"/>
          <w:lang w:val="uk-UA" w:eastAsia="ru-RU"/>
        </w:rPr>
        <w:t xml:space="preserve">проблемі </w:t>
      </w:r>
      <w:proofErr w:type="spellStart"/>
      <w:r w:rsidR="00211FC5">
        <w:rPr>
          <w:rFonts w:ascii="Times New Roman" w:hAnsi="Times New Roman"/>
          <w:i/>
          <w:sz w:val="28"/>
          <w:szCs w:val="28"/>
          <w:lang w:val="uk-UA" w:eastAsia="ru-RU"/>
        </w:rPr>
        <w:t>к</w:t>
      </w:r>
      <w:r w:rsidR="00BC33EE">
        <w:rPr>
          <w:rFonts w:ascii="Times New Roman" w:hAnsi="Times New Roman"/>
          <w:i/>
          <w:sz w:val="28"/>
          <w:szCs w:val="28"/>
          <w:lang w:val="uk-UA" w:eastAsia="ru-RU"/>
        </w:rPr>
        <w:t>ультурно-дозвіллєвої</w:t>
      </w:r>
      <w:proofErr w:type="spellEnd"/>
      <w:r w:rsidR="00BC33EE">
        <w:rPr>
          <w:rFonts w:ascii="Times New Roman" w:hAnsi="Times New Roman"/>
          <w:i/>
          <w:sz w:val="28"/>
          <w:szCs w:val="28"/>
          <w:lang w:val="uk-UA" w:eastAsia="ru-RU"/>
        </w:rPr>
        <w:t xml:space="preserve"> діяльності</w:t>
      </w:r>
      <w:r w:rsidR="0057604A">
        <w:rPr>
          <w:rFonts w:ascii="Times New Roman" w:hAnsi="Times New Roman"/>
          <w:i/>
          <w:sz w:val="28"/>
          <w:szCs w:val="28"/>
          <w:lang w:val="uk-UA" w:eastAsia="ru-RU"/>
        </w:rPr>
        <w:t xml:space="preserve">, </w:t>
      </w:r>
      <w:proofErr w:type="spellStart"/>
      <w:r w:rsidR="00BC33EE">
        <w:rPr>
          <w:rFonts w:ascii="Times New Roman" w:hAnsi="Times New Roman"/>
          <w:i/>
          <w:sz w:val="28"/>
          <w:szCs w:val="28"/>
          <w:lang w:val="uk-UA" w:eastAsia="ru-RU"/>
        </w:rPr>
        <w:t>залученість</w:t>
      </w:r>
      <w:proofErr w:type="spellEnd"/>
      <w:r w:rsidR="00BC33EE">
        <w:rPr>
          <w:rFonts w:ascii="Times New Roman" w:hAnsi="Times New Roman"/>
          <w:i/>
          <w:sz w:val="28"/>
          <w:szCs w:val="28"/>
          <w:lang w:val="uk-UA" w:eastAsia="ru-RU"/>
        </w:rPr>
        <w:t xml:space="preserve"> до якої </w:t>
      </w:r>
      <w:r w:rsidR="0057604A">
        <w:rPr>
          <w:rFonts w:ascii="Times New Roman" w:hAnsi="Times New Roman"/>
          <w:i/>
          <w:sz w:val="28"/>
          <w:szCs w:val="28"/>
          <w:lang w:val="uk-UA" w:eastAsia="ru-RU"/>
        </w:rPr>
        <w:t xml:space="preserve">сприяє розвитку особистості майбутнього вчителя. Автором </w:t>
      </w:r>
      <w:r w:rsidRPr="00B9473D">
        <w:rPr>
          <w:rFonts w:ascii="Times New Roman" w:hAnsi="Times New Roman"/>
          <w:i/>
          <w:sz w:val="28"/>
          <w:szCs w:val="28"/>
          <w:lang w:val="uk-UA" w:eastAsia="ru-RU"/>
        </w:rPr>
        <w:t xml:space="preserve">виокремлено </w:t>
      </w:r>
      <w:r w:rsidR="0057604A">
        <w:rPr>
          <w:rFonts w:ascii="Times New Roman" w:hAnsi="Times New Roman"/>
          <w:i/>
          <w:sz w:val="28"/>
          <w:szCs w:val="28"/>
          <w:lang w:val="uk-UA" w:eastAsia="ru-RU"/>
        </w:rPr>
        <w:t xml:space="preserve">професійно-особистісні якості студентів педагогічних вишів, що формуються в процесі </w:t>
      </w:r>
      <w:proofErr w:type="spellStart"/>
      <w:r w:rsidR="0057604A">
        <w:rPr>
          <w:rFonts w:ascii="Times New Roman" w:hAnsi="Times New Roman"/>
          <w:i/>
          <w:sz w:val="28"/>
          <w:szCs w:val="28"/>
          <w:lang w:val="uk-UA" w:eastAsia="ru-RU"/>
        </w:rPr>
        <w:t>культурно-дозвіллєвої</w:t>
      </w:r>
      <w:proofErr w:type="spellEnd"/>
      <w:r w:rsidR="0057604A">
        <w:rPr>
          <w:rFonts w:ascii="Times New Roman" w:hAnsi="Times New Roman"/>
          <w:i/>
          <w:sz w:val="28"/>
          <w:szCs w:val="28"/>
          <w:lang w:val="uk-UA" w:eastAsia="ru-RU"/>
        </w:rPr>
        <w:t xml:space="preserve"> діяльності.</w:t>
      </w:r>
    </w:p>
    <w:p w:rsidR="002D7951" w:rsidRDefault="005C2F3B" w:rsidP="002D47B2">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eastAsia="ru-RU"/>
        </w:rPr>
        <w:t xml:space="preserve">Ключові слова: </w:t>
      </w:r>
      <w:r w:rsidR="002D47B2">
        <w:rPr>
          <w:rFonts w:ascii="Times New Roman" w:hAnsi="Times New Roman"/>
          <w:i/>
          <w:sz w:val="28"/>
          <w:szCs w:val="28"/>
          <w:lang w:val="uk-UA" w:eastAsia="ru-RU"/>
        </w:rPr>
        <w:t>особистість, індивідуальність</w:t>
      </w:r>
      <w:r>
        <w:rPr>
          <w:rFonts w:ascii="Times New Roman" w:hAnsi="Times New Roman"/>
          <w:i/>
          <w:sz w:val="28"/>
          <w:szCs w:val="28"/>
          <w:lang w:val="uk-UA" w:eastAsia="ru-RU"/>
        </w:rPr>
        <w:t>,</w:t>
      </w:r>
      <w:r w:rsidRPr="005C2F3B">
        <w:rPr>
          <w:rFonts w:ascii="Times New Roman" w:hAnsi="Times New Roman"/>
          <w:i/>
          <w:sz w:val="28"/>
          <w:szCs w:val="28"/>
          <w:lang w:val="uk-UA" w:eastAsia="ru-RU"/>
        </w:rPr>
        <w:t xml:space="preserve"> </w:t>
      </w:r>
      <w:r>
        <w:rPr>
          <w:rFonts w:ascii="Times New Roman" w:hAnsi="Times New Roman"/>
          <w:i/>
          <w:sz w:val="28"/>
          <w:szCs w:val="28"/>
          <w:lang w:val="uk-UA" w:eastAsia="ru-RU"/>
        </w:rPr>
        <w:t xml:space="preserve">самореалізація, </w:t>
      </w:r>
      <w:r w:rsidR="002D47B2">
        <w:rPr>
          <w:rFonts w:ascii="Times New Roman" w:hAnsi="Times New Roman"/>
          <w:i/>
          <w:sz w:val="28"/>
          <w:szCs w:val="28"/>
          <w:lang w:val="uk-UA" w:eastAsia="ru-RU"/>
        </w:rPr>
        <w:t xml:space="preserve">майбутній учитель, </w:t>
      </w:r>
      <w:proofErr w:type="spellStart"/>
      <w:r>
        <w:rPr>
          <w:rFonts w:ascii="Times New Roman" w:hAnsi="Times New Roman"/>
          <w:i/>
          <w:sz w:val="28"/>
          <w:szCs w:val="28"/>
          <w:lang w:val="uk-UA" w:eastAsia="ru-RU"/>
        </w:rPr>
        <w:t>культурно-дозвіллєва</w:t>
      </w:r>
      <w:proofErr w:type="spellEnd"/>
      <w:r>
        <w:rPr>
          <w:rFonts w:ascii="Times New Roman" w:hAnsi="Times New Roman"/>
          <w:i/>
          <w:sz w:val="28"/>
          <w:szCs w:val="28"/>
          <w:lang w:val="uk-UA" w:eastAsia="ru-RU"/>
        </w:rPr>
        <w:t xml:space="preserve"> діяльність.</w:t>
      </w:r>
    </w:p>
    <w:p w:rsidR="002D7951" w:rsidRDefault="002D7951" w:rsidP="002D47B2">
      <w:pPr>
        <w:spacing w:after="0" w:line="360" w:lineRule="auto"/>
        <w:ind w:firstLine="709"/>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Ю. </w:t>
      </w:r>
      <w:r w:rsidR="005C2F3B">
        <w:rPr>
          <w:rFonts w:ascii="Times New Roman" w:hAnsi="Times New Roman" w:cs="Times New Roman"/>
          <w:i/>
          <w:sz w:val="28"/>
          <w:szCs w:val="28"/>
          <w:lang w:val="uk-UA"/>
        </w:rPr>
        <w:t>И. </w:t>
      </w:r>
      <w:r w:rsidRPr="002D7951">
        <w:rPr>
          <w:rFonts w:ascii="Times New Roman" w:hAnsi="Times New Roman" w:cs="Times New Roman"/>
          <w:i/>
          <w:sz w:val="28"/>
          <w:szCs w:val="28"/>
          <w:lang w:val="uk-UA"/>
        </w:rPr>
        <w:t>Боловац</w:t>
      </w:r>
      <w:proofErr w:type="spellEnd"/>
      <w:r w:rsidRPr="002D7951">
        <w:rPr>
          <w:rFonts w:ascii="Times New Roman" w:hAnsi="Times New Roman" w:cs="Times New Roman"/>
          <w:i/>
          <w:sz w:val="28"/>
          <w:szCs w:val="28"/>
          <w:lang w:val="uk-UA"/>
        </w:rPr>
        <w:t>кая</w:t>
      </w:r>
    </w:p>
    <w:p w:rsidR="002D47B2" w:rsidRDefault="002D47B2" w:rsidP="002D47B2">
      <w:pPr>
        <w:spacing w:after="0" w:line="360" w:lineRule="auto"/>
        <w:ind w:firstLine="709"/>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Развитие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личности</w:t>
      </w:r>
      <w:proofErr w:type="spellEnd"/>
      <w:r>
        <w:rPr>
          <w:rFonts w:ascii="Times New Roman" w:hAnsi="Times New Roman" w:cs="Times New Roman"/>
          <w:i/>
          <w:sz w:val="28"/>
          <w:szCs w:val="28"/>
          <w:lang w:val="uk-UA"/>
        </w:rPr>
        <w:t xml:space="preserve"> будущого учителя в </w:t>
      </w:r>
      <w:proofErr w:type="spellStart"/>
      <w:r>
        <w:rPr>
          <w:rFonts w:ascii="Times New Roman" w:hAnsi="Times New Roman" w:cs="Times New Roman"/>
          <w:i/>
          <w:sz w:val="28"/>
          <w:szCs w:val="28"/>
          <w:lang w:val="uk-UA"/>
        </w:rPr>
        <w:t>контексте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культурно-досуговой</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деятельности</w:t>
      </w:r>
      <w:proofErr w:type="spellEnd"/>
    </w:p>
    <w:p w:rsidR="005C2F3B" w:rsidRDefault="00150C4A" w:rsidP="002D47B2">
      <w:pPr>
        <w:spacing w:after="0" w:line="360" w:lineRule="auto"/>
        <w:ind w:firstLine="709"/>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Аннотация</w:t>
      </w:r>
      <w:proofErr w:type="spellEnd"/>
      <w:r>
        <w:rPr>
          <w:rFonts w:ascii="Times New Roman" w:hAnsi="Times New Roman" w:cs="Times New Roman"/>
          <w:i/>
          <w:sz w:val="28"/>
          <w:szCs w:val="28"/>
          <w:lang w:val="uk-UA"/>
        </w:rPr>
        <w:t>.</w:t>
      </w:r>
      <w:r w:rsidR="00324956" w:rsidRPr="00324956">
        <w:t xml:space="preserve"> </w:t>
      </w:r>
      <w:r w:rsidR="00324956" w:rsidRPr="00324956">
        <w:rPr>
          <w:rFonts w:ascii="Times New Roman" w:hAnsi="Times New Roman" w:cs="Times New Roman"/>
          <w:i/>
          <w:sz w:val="28"/>
          <w:szCs w:val="28"/>
          <w:lang w:val="uk-UA"/>
        </w:rPr>
        <w:t xml:space="preserve">В </w:t>
      </w:r>
      <w:proofErr w:type="spellStart"/>
      <w:r w:rsidR="00324956" w:rsidRPr="00324956">
        <w:rPr>
          <w:rFonts w:ascii="Times New Roman" w:hAnsi="Times New Roman" w:cs="Times New Roman"/>
          <w:i/>
          <w:sz w:val="28"/>
          <w:szCs w:val="28"/>
          <w:lang w:val="uk-UA"/>
        </w:rPr>
        <w:t>статье</w:t>
      </w:r>
      <w:proofErr w:type="spellEnd"/>
      <w:r w:rsidR="00324956" w:rsidRPr="00324956">
        <w:rPr>
          <w:rFonts w:ascii="Times New Roman" w:hAnsi="Times New Roman" w:cs="Times New Roman"/>
          <w:i/>
          <w:sz w:val="28"/>
          <w:szCs w:val="28"/>
          <w:lang w:val="uk-UA"/>
        </w:rPr>
        <w:t xml:space="preserve"> на </w:t>
      </w:r>
      <w:proofErr w:type="spellStart"/>
      <w:r w:rsidR="00324956" w:rsidRPr="00324956">
        <w:rPr>
          <w:rFonts w:ascii="Times New Roman" w:hAnsi="Times New Roman" w:cs="Times New Roman"/>
          <w:i/>
          <w:sz w:val="28"/>
          <w:szCs w:val="28"/>
          <w:lang w:val="uk-UA"/>
        </w:rPr>
        <w:t>основе</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рассмотрения</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профессиональных</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трудов</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проанализирована</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сущность</w:t>
      </w:r>
      <w:proofErr w:type="spellEnd"/>
      <w:r w:rsidR="00324956" w:rsidRPr="00324956">
        <w:rPr>
          <w:rFonts w:ascii="Times New Roman" w:hAnsi="Times New Roman" w:cs="Times New Roman"/>
          <w:i/>
          <w:sz w:val="28"/>
          <w:szCs w:val="28"/>
          <w:lang w:val="uk-UA"/>
        </w:rPr>
        <w:t xml:space="preserve"> понятий "</w:t>
      </w:r>
      <w:proofErr w:type="spellStart"/>
      <w:r w:rsidR="00324956" w:rsidRPr="00324956">
        <w:rPr>
          <w:rFonts w:ascii="Times New Roman" w:hAnsi="Times New Roman" w:cs="Times New Roman"/>
          <w:i/>
          <w:sz w:val="28"/>
          <w:szCs w:val="28"/>
          <w:lang w:val="uk-UA"/>
        </w:rPr>
        <w:t>личность</w:t>
      </w:r>
      <w:proofErr w:type="spellEnd"/>
      <w:r w:rsidR="00324956" w:rsidRPr="00324956">
        <w:rPr>
          <w:rFonts w:ascii="Times New Roman" w:hAnsi="Times New Roman" w:cs="Times New Roman"/>
          <w:i/>
          <w:sz w:val="28"/>
          <w:szCs w:val="28"/>
          <w:lang w:val="uk-UA"/>
        </w:rPr>
        <w:t xml:space="preserve">" </w:t>
      </w:r>
      <w:r w:rsidR="00E1774F">
        <w:rPr>
          <w:rFonts w:ascii="Times New Roman" w:hAnsi="Times New Roman" w:cs="Times New Roman"/>
          <w:i/>
          <w:sz w:val="28"/>
          <w:szCs w:val="28"/>
          <w:lang w:val="uk-UA"/>
        </w:rPr>
        <w:t>и "</w:t>
      </w:r>
      <w:proofErr w:type="spellStart"/>
      <w:r w:rsidR="00E1774F">
        <w:rPr>
          <w:rFonts w:ascii="Times New Roman" w:hAnsi="Times New Roman" w:cs="Times New Roman"/>
          <w:i/>
          <w:sz w:val="28"/>
          <w:szCs w:val="28"/>
          <w:lang w:val="uk-UA"/>
        </w:rPr>
        <w:t>индивидуальность</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определены</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их</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общие</w:t>
      </w:r>
      <w:proofErr w:type="spellEnd"/>
      <w:r w:rsidR="00324956" w:rsidRPr="00324956">
        <w:rPr>
          <w:rFonts w:ascii="Times New Roman" w:hAnsi="Times New Roman" w:cs="Times New Roman"/>
          <w:i/>
          <w:sz w:val="28"/>
          <w:szCs w:val="28"/>
          <w:lang w:val="uk-UA"/>
        </w:rPr>
        <w:t xml:space="preserve"> и </w:t>
      </w:r>
      <w:proofErr w:type="spellStart"/>
      <w:r w:rsidR="00E1774F" w:rsidRPr="00E1774F">
        <w:rPr>
          <w:rFonts w:ascii="Times New Roman" w:hAnsi="Times New Roman" w:cs="Times New Roman"/>
          <w:i/>
          <w:sz w:val="28"/>
          <w:szCs w:val="28"/>
          <w:lang w:val="uk-UA"/>
        </w:rPr>
        <w:t>отличительные</w:t>
      </w:r>
      <w:proofErr w:type="spellEnd"/>
      <w:r w:rsidR="00E1774F" w:rsidRPr="00E1774F">
        <w:rPr>
          <w:rFonts w:ascii="Times New Roman" w:hAnsi="Times New Roman" w:cs="Times New Roman"/>
          <w:i/>
          <w:sz w:val="28"/>
          <w:szCs w:val="28"/>
          <w:lang w:val="uk-UA"/>
        </w:rPr>
        <w:t xml:space="preserve"> </w:t>
      </w:r>
      <w:r w:rsidR="00324956" w:rsidRPr="00324956">
        <w:rPr>
          <w:rFonts w:ascii="Times New Roman" w:hAnsi="Times New Roman" w:cs="Times New Roman"/>
          <w:i/>
          <w:sz w:val="28"/>
          <w:szCs w:val="28"/>
          <w:lang w:val="uk-UA"/>
        </w:rPr>
        <w:t xml:space="preserve">признаки. </w:t>
      </w:r>
      <w:proofErr w:type="spellStart"/>
      <w:r w:rsidR="00324956" w:rsidRPr="00324956">
        <w:rPr>
          <w:rFonts w:ascii="Times New Roman" w:hAnsi="Times New Roman" w:cs="Times New Roman"/>
          <w:i/>
          <w:sz w:val="28"/>
          <w:szCs w:val="28"/>
          <w:lang w:val="uk-UA"/>
        </w:rPr>
        <w:t>Особенное</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внимание</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сфокусировано</w:t>
      </w:r>
      <w:proofErr w:type="spellEnd"/>
      <w:r w:rsidR="00324956" w:rsidRPr="00324956">
        <w:rPr>
          <w:rFonts w:ascii="Times New Roman" w:hAnsi="Times New Roman" w:cs="Times New Roman"/>
          <w:i/>
          <w:sz w:val="28"/>
          <w:szCs w:val="28"/>
          <w:lang w:val="uk-UA"/>
        </w:rPr>
        <w:t xml:space="preserve"> на </w:t>
      </w:r>
      <w:proofErr w:type="spellStart"/>
      <w:r w:rsidR="00324956" w:rsidRPr="00324956">
        <w:rPr>
          <w:rFonts w:ascii="Times New Roman" w:hAnsi="Times New Roman" w:cs="Times New Roman"/>
          <w:i/>
          <w:sz w:val="28"/>
          <w:szCs w:val="28"/>
          <w:lang w:val="uk-UA"/>
        </w:rPr>
        <w:t>проблеме</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культурно-</w:t>
      </w:r>
      <w:r w:rsidR="00E1774F">
        <w:rPr>
          <w:rFonts w:ascii="Times New Roman" w:hAnsi="Times New Roman" w:cs="Times New Roman"/>
          <w:i/>
          <w:sz w:val="28"/>
          <w:szCs w:val="28"/>
          <w:lang w:val="uk-UA"/>
        </w:rPr>
        <w:t>досуговой</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lastRenderedPageBreak/>
        <w:t>деятельности</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привлечение</w:t>
      </w:r>
      <w:proofErr w:type="spellEnd"/>
      <w:r w:rsidR="00324956" w:rsidRPr="00324956">
        <w:rPr>
          <w:rFonts w:ascii="Times New Roman" w:hAnsi="Times New Roman" w:cs="Times New Roman"/>
          <w:i/>
          <w:sz w:val="28"/>
          <w:szCs w:val="28"/>
          <w:lang w:val="uk-UA"/>
        </w:rPr>
        <w:t xml:space="preserve"> к </w:t>
      </w:r>
      <w:proofErr w:type="spellStart"/>
      <w:r w:rsidR="00324956" w:rsidRPr="00324956">
        <w:rPr>
          <w:rFonts w:ascii="Times New Roman" w:hAnsi="Times New Roman" w:cs="Times New Roman"/>
          <w:i/>
          <w:sz w:val="28"/>
          <w:szCs w:val="28"/>
          <w:lang w:val="uk-UA"/>
        </w:rPr>
        <w:t>которой</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содействует</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развитию</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личности</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будущего</w:t>
      </w:r>
      <w:proofErr w:type="spellEnd"/>
      <w:r w:rsidR="00324956" w:rsidRPr="00324956">
        <w:rPr>
          <w:rFonts w:ascii="Times New Roman" w:hAnsi="Times New Roman" w:cs="Times New Roman"/>
          <w:i/>
          <w:sz w:val="28"/>
          <w:szCs w:val="28"/>
          <w:lang w:val="uk-UA"/>
        </w:rPr>
        <w:t xml:space="preserve"> учителя. Автором </w:t>
      </w:r>
      <w:proofErr w:type="spellStart"/>
      <w:r w:rsidR="00324956" w:rsidRPr="00324956">
        <w:rPr>
          <w:rFonts w:ascii="Times New Roman" w:hAnsi="Times New Roman" w:cs="Times New Roman"/>
          <w:i/>
          <w:sz w:val="28"/>
          <w:szCs w:val="28"/>
          <w:lang w:val="uk-UA"/>
        </w:rPr>
        <w:t>выделены</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профессионально-личностные</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качеств</w:t>
      </w:r>
      <w:r w:rsidR="00E1774F">
        <w:rPr>
          <w:rFonts w:ascii="Times New Roman" w:hAnsi="Times New Roman" w:cs="Times New Roman"/>
          <w:i/>
          <w:sz w:val="28"/>
          <w:szCs w:val="28"/>
          <w:lang w:val="uk-UA"/>
        </w:rPr>
        <w:t>а</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студентов</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педагогических</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университетов</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которые</w:t>
      </w:r>
      <w:proofErr w:type="spellEnd"/>
      <w:r w:rsidR="00E1774F">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формируются</w:t>
      </w:r>
      <w:proofErr w:type="spellEnd"/>
      <w:r w:rsidR="00324956" w:rsidRPr="00324956">
        <w:rPr>
          <w:rFonts w:ascii="Times New Roman" w:hAnsi="Times New Roman" w:cs="Times New Roman"/>
          <w:i/>
          <w:sz w:val="28"/>
          <w:szCs w:val="28"/>
          <w:lang w:val="uk-UA"/>
        </w:rPr>
        <w:t xml:space="preserve"> </w:t>
      </w:r>
      <w:r w:rsidR="00E1774F">
        <w:rPr>
          <w:rFonts w:ascii="Times New Roman" w:hAnsi="Times New Roman" w:cs="Times New Roman"/>
          <w:i/>
          <w:sz w:val="28"/>
          <w:szCs w:val="28"/>
          <w:lang w:val="uk-UA"/>
        </w:rPr>
        <w:t xml:space="preserve">в </w:t>
      </w:r>
      <w:proofErr w:type="spellStart"/>
      <w:r w:rsidR="00E1774F">
        <w:rPr>
          <w:rFonts w:ascii="Times New Roman" w:hAnsi="Times New Roman" w:cs="Times New Roman"/>
          <w:i/>
          <w:sz w:val="28"/>
          <w:szCs w:val="28"/>
          <w:lang w:val="uk-UA"/>
        </w:rPr>
        <w:t>процессе</w:t>
      </w:r>
      <w:proofErr w:type="spellEnd"/>
      <w:r w:rsidR="00E1774F">
        <w:rPr>
          <w:rFonts w:ascii="Times New Roman" w:hAnsi="Times New Roman" w:cs="Times New Roman"/>
          <w:i/>
          <w:sz w:val="28"/>
          <w:szCs w:val="28"/>
          <w:lang w:val="uk-UA"/>
        </w:rPr>
        <w:t xml:space="preserve"> </w:t>
      </w:r>
      <w:proofErr w:type="spellStart"/>
      <w:r w:rsidR="00E1774F">
        <w:rPr>
          <w:rFonts w:ascii="Times New Roman" w:hAnsi="Times New Roman" w:cs="Times New Roman"/>
          <w:i/>
          <w:sz w:val="28"/>
          <w:szCs w:val="28"/>
          <w:lang w:val="uk-UA"/>
        </w:rPr>
        <w:t>культурно-досуговой</w:t>
      </w:r>
      <w:proofErr w:type="spellEnd"/>
      <w:r w:rsidR="00324956" w:rsidRPr="00324956">
        <w:rPr>
          <w:rFonts w:ascii="Times New Roman" w:hAnsi="Times New Roman" w:cs="Times New Roman"/>
          <w:i/>
          <w:sz w:val="28"/>
          <w:szCs w:val="28"/>
          <w:lang w:val="uk-UA"/>
        </w:rPr>
        <w:t xml:space="preserve"> </w:t>
      </w:r>
      <w:proofErr w:type="spellStart"/>
      <w:r w:rsidR="00324956" w:rsidRPr="00324956">
        <w:rPr>
          <w:rFonts w:ascii="Times New Roman" w:hAnsi="Times New Roman" w:cs="Times New Roman"/>
          <w:i/>
          <w:sz w:val="28"/>
          <w:szCs w:val="28"/>
          <w:lang w:val="uk-UA"/>
        </w:rPr>
        <w:t>деятельности</w:t>
      </w:r>
      <w:proofErr w:type="spellEnd"/>
      <w:r w:rsidR="00324956" w:rsidRPr="00324956">
        <w:rPr>
          <w:rFonts w:ascii="Times New Roman" w:hAnsi="Times New Roman" w:cs="Times New Roman"/>
          <w:i/>
          <w:sz w:val="28"/>
          <w:szCs w:val="28"/>
          <w:lang w:val="uk-UA"/>
        </w:rPr>
        <w:t>.</w:t>
      </w:r>
    </w:p>
    <w:p w:rsidR="002D7951" w:rsidRPr="005C2F3B" w:rsidRDefault="005C2F3B" w:rsidP="005C2F3B">
      <w:pPr>
        <w:spacing w:after="0" w:line="360" w:lineRule="auto"/>
        <w:ind w:firstLine="709"/>
        <w:jc w:val="both"/>
        <w:rPr>
          <w:rFonts w:ascii="Times New Roman" w:hAnsi="Times New Roman" w:cs="Times New Roman"/>
          <w:i/>
          <w:sz w:val="28"/>
          <w:szCs w:val="28"/>
        </w:rPr>
      </w:pPr>
      <w:proofErr w:type="spellStart"/>
      <w:r>
        <w:rPr>
          <w:rFonts w:ascii="Times New Roman" w:hAnsi="Times New Roman" w:cs="Times New Roman"/>
          <w:i/>
          <w:sz w:val="28"/>
          <w:szCs w:val="28"/>
          <w:lang w:val="uk-UA"/>
        </w:rPr>
        <w:t>Ключев</w:t>
      </w:r>
      <w:r>
        <w:rPr>
          <w:rFonts w:ascii="Times New Roman" w:hAnsi="Times New Roman" w:cs="Times New Roman"/>
          <w:i/>
          <w:sz w:val="28"/>
          <w:szCs w:val="28"/>
        </w:rPr>
        <w:t>ые</w:t>
      </w:r>
      <w:proofErr w:type="spellEnd"/>
      <w:r>
        <w:rPr>
          <w:rFonts w:ascii="Times New Roman" w:hAnsi="Times New Roman" w:cs="Times New Roman"/>
          <w:i/>
          <w:sz w:val="28"/>
          <w:szCs w:val="28"/>
        </w:rPr>
        <w:t xml:space="preserve"> слова: личность, индивидуальность, самореализация, будущий учитель, культурно-досуговая деятельность.</w:t>
      </w:r>
    </w:p>
    <w:p w:rsidR="002D7951" w:rsidRDefault="002957C1" w:rsidP="000A7B8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Y.I. </w:t>
      </w:r>
      <w:proofErr w:type="spellStart"/>
      <w:r>
        <w:rPr>
          <w:rFonts w:ascii="Times New Roman" w:hAnsi="Times New Roman" w:cs="Times New Roman"/>
          <w:i/>
          <w:sz w:val="28"/>
          <w:szCs w:val="28"/>
          <w:lang w:val="uk-UA"/>
        </w:rPr>
        <w:t>Bolovatska</w:t>
      </w:r>
      <w:proofErr w:type="spellEnd"/>
    </w:p>
    <w:p w:rsidR="002957C1" w:rsidRPr="002957C1" w:rsidRDefault="002957C1" w:rsidP="002957C1">
      <w:pPr>
        <w:spacing w:after="0" w:line="360" w:lineRule="auto"/>
        <w:ind w:firstLine="709"/>
        <w:jc w:val="both"/>
        <w:rPr>
          <w:rFonts w:ascii="Times New Roman" w:hAnsi="Times New Roman"/>
          <w:i/>
          <w:color w:val="111111"/>
          <w:sz w:val="28"/>
          <w:szCs w:val="28"/>
          <w:lang w:val="en-US" w:eastAsia="ru-RU"/>
        </w:rPr>
      </w:pPr>
      <w:proofErr w:type="gramStart"/>
      <w:r w:rsidRPr="002957C1">
        <w:rPr>
          <w:rFonts w:ascii="Times New Roman" w:hAnsi="Times New Roman"/>
          <w:i/>
          <w:color w:val="111111"/>
          <w:sz w:val="28"/>
          <w:szCs w:val="28"/>
          <w:lang w:val="en-US" w:eastAsia="ru-RU"/>
        </w:rPr>
        <w:t>Development of a personality of a future teacher in the context of cultural and leisure activities.</w:t>
      </w:r>
      <w:proofErr w:type="gramEnd"/>
      <w:r w:rsidRPr="002957C1">
        <w:rPr>
          <w:rFonts w:ascii="Times New Roman" w:hAnsi="Times New Roman"/>
          <w:i/>
          <w:color w:val="111111"/>
          <w:sz w:val="28"/>
          <w:szCs w:val="28"/>
          <w:lang w:val="en-US" w:eastAsia="ru-RU"/>
        </w:rPr>
        <w:t xml:space="preserve"> </w:t>
      </w:r>
    </w:p>
    <w:p w:rsidR="002957C1" w:rsidRPr="002957C1" w:rsidRDefault="002957C1" w:rsidP="002957C1">
      <w:pPr>
        <w:spacing w:after="0" w:line="360" w:lineRule="auto"/>
        <w:ind w:firstLine="709"/>
        <w:jc w:val="both"/>
        <w:rPr>
          <w:rFonts w:ascii="Times New Roman" w:hAnsi="Times New Roman"/>
          <w:i/>
          <w:color w:val="111111"/>
          <w:sz w:val="28"/>
          <w:szCs w:val="28"/>
          <w:lang w:val="en-US" w:eastAsia="ru-RU"/>
        </w:rPr>
      </w:pPr>
      <w:proofErr w:type="gramStart"/>
      <w:r>
        <w:rPr>
          <w:rFonts w:ascii="Times New Roman" w:hAnsi="Times New Roman"/>
          <w:i/>
          <w:color w:val="111111"/>
          <w:sz w:val="28"/>
          <w:szCs w:val="28"/>
          <w:lang w:val="en-US" w:eastAsia="ru-RU"/>
        </w:rPr>
        <w:t>Annotation.</w:t>
      </w:r>
      <w:proofErr w:type="gramEnd"/>
      <w:r>
        <w:rPr>
          <w:rFonts w:ascii="Times New Roman" w:hAnsi="Times New Roman"/>
          <w:i/>
          <w:color w:val="111111"/>
          <w:sz w:val="28"/>
          <w:szCs w:val="28"/>
          <w:lang w:val="uk-UA" w:eastAsia="ru-RU"/>
        </w:rPr>
        <w:t xml:space="preserve"> </w:t>
      </w:r>
      <w:r w:rsidRPr="002957C1">
        <w:rPr>
          <w:rFonts w:ascii="Times New Roman" w:hAnsi="Times New Roman"/>
          <w:i/>
          <w:color w:val="111111"/>
          <w:sz w:val="28"/>
          <w:szCs w:val="28"/>
          <w:lang w:val="en-US" w:eastAsia="ru-RU"/>
        </w:rPr>
        <w:t>In the article, by means of examination the professional works, the essences of such notions as “personality” and “individuality” were analyzed. Also there had been determined their common and distinctive features.</w:t>
      </w:r>
    </w:p>
    <w:p w:rsidR="002957C1" w:rsidRPr="002957C1" w:rsidRDefault="002957C1" w:rsidP="002957C1">
      <w:pPr>
        <w:spacing w:after="0" w:line="360" w:lineRule="auto"/>
        <w:ind w:firstLine="709"/>
        <w:jc w:val="both"/>
        <w:rPr>
          <w:rFonts w:ascii="Times New Roman" w:hAnsi="Times New Roman"/>
          <w:i/>
          <w:color w:val="111111"/>
          <w:sz w:val="28"/>
          <w:szCs w:val="28"/>
          <w:lang w:val="en-US" w:eastAsia="ru-RU"/>
        </w:rPr>
      </w:pPr>
      <w:r w:rsidRPr="002957C1">
        <w:rPr>
          <w:rFonts w:ascii="Times New Roman" w:hAnsi="Times New Roman"/>
          <w:i/>
          <w:color w:val="111111"/>
          <w:sz w:val="28"/>
          <w:szCs w:val="28"/>
          <w:lang w:val="en-US" w:eastAsia="ru-RU"/>
        </w:rPr>
        <w:t>Special attention is paid for the problem of cultural and leisure activities, involvement in which helps to develop a future teacher’s personality. The author distinguishes professional and personal qualities of students who study at pedagogical higher educational establishments. These qualities are formed in the process of cultural and leisure activity.</w:t>
      </w:r>
    </w:p>
    <w:p w:rsidR="002957C1" w:rsidRPr="002957C1" w:rsidRDefault="002957C1" w:rsidP="002957C1">
      <w:pPr>
        <w:spacing w:after="0" w:line="360" w:lineRule="auto"/>
        <w:ind w:firstLine="709"/>
        <w:jc w:val="both"/>
        <w:rPr>
          <w:rFonts w:ascii="Times New Roman" w:hAnsi="Times New Roman"/>
          <w:i/>
          <w:color w:val="111111"/>
          <w:sz w:val="28"/>
          <w:szCs w:val="28"/>
          <w:lang w:val="en-US" w:eastAsia="ru-RU"/>
        </w:rPr>
      </w:pPr>
      <w:r w:rsidRPr="002957C1">
        <w:rPr>
          <w:rFonts w:ascii="Times New Roman" w:hAnsi="Times New Roman"/>
          <w:i/>
          <w:color w:val="111111"/>
          <w:sz w:val="28"/>
          <w:szCs w:val="28"/>
          <w:lang w:val="en-US" w:eastAsia="ru-RU"/>
        </w:rPr>
        <w:t>Keywords: personality, individuality, self-realization, future teacher, cultural and leisure activities.</w:t>
      </w:r>
    </w:p>
    <w:p w:rsidR="002D7951" w:rsidRPr="002D7951" w:rsidRDefault="002D7951" w:rsidP="002957C1">
      <w:pPr>
        <w:spacing w:after="0" w:line="360" w:lineRule="auto"/>
        <w:jc w:val="both"/>
        <w:rPr>
          <w:rFonts w:ascii="Times New Roman" w:hAnsi="Times New Roman" w:cs="Times New Roman"/>
          <w:i/>
          <w:sz w:val="28"/>
          <w:szCs w:val="28"/>
          <w:lang w:val="uk-UA"/>
        </w:rPr>
      </w:pPr>
    </w:p>
    <w:sectPr w:rsidR="002D7951" w:rsidRPr="002D7951" w:rsidSect="0009101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FE4"/>
    <w:multiLevelType w:val="hybridMultilevel"/>
    <w:tmpl w:val="E250D306"/>
    <w:lvl w:ilvl="0" w:tplc="7AD4A120">
      <w:start w:val="1"/>
      <w:numFmt w:val="decimal"/>
      <w:pStyle w:val="a"/>
      <w:lvlText w:val="%1."/>
      <w:lvlJc w:val="left"/>
      <w:pPr>
        <w:tabs>
          <w:tab w:val="num" w:pos="1701"/>
        </w:tabs>
        <w:ind w:left="0" w:firstLine="851"/>
      </w:pPr>
      <w:rPr>
        <w:rFonts w:ascii="Times New Roman" w:hAnsi="Times New Roman" w:hint="default"/>
        <w:b w:val="0"/>
        <w:i w:val="0"/>
        <w:caps w:val="0"/>
        <w:strike w:val="0"/>
        <w:dstrike w:val="0"/>
        <w:outline w:val="0"/>
        <w:shadow w:val="0"/>
        <w:emboss w:val="0"/>
        <w:imprint w:val="0"/>
        <w:vanish w:val="0"/>
        <w:color w:val="000000"/>
        <w:spacing w:val="0"/>
        <w:w w:val="100"/>
        <w:kern w:val="0"/>
        <w:position w:val="0"/>
        <w:sz w:val="28"/>
        <w:szCs w:val="28"/>
        <w:u w:val="none"/>
        <w:effect w:val="none"/>
        <w:vertAlign w:val="baseli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3E7A0A3F"/>
    <w:multiLevelType w:val="hybridMultilevel"/>
    <w:tmpl w:val="6C9E8832"/>
    <w:lvl w:ilvl="0" w:tplc="A9A6E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527931"/>
    <w:multiLevelType w:val="hybridMultilevel"/>
    <w:tmpl w:val="0ADAC7EA"/>
    <w:lvl w:ilvl="0" w:tplc="F418F86E">
      <w:start w:val="1"/>
      <w:numFmt w:val="decimal"/>
      <w:lvlText w:val="%1."/>
      <w:lvlJc w:val="left"/>
      <w:pPr>
        <w:ind w:left="360" w:hanging="360"/>
      </w:pPr>
      <w:rPr>
        <w:rFonts w:ascii="Times New Roman" w:hAnsi="Times New Roman" w:cs="Times New Roman" w:hint="default"/>
        <w:b w:val="0"/>
        <w:color w:val="auto"/>
        <w:sz w:val="28"/>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51A61AA2"/>
    <w:multiLevelType w:val="hybridMultilevel"/>
    <w:tmpl w:val="DD4AEDAC"/>
    <w:lvl w:ilvl="0" w:tplc="7C28A420">
      <w:start w:val="1"/>
      <w:numFmt w:val="decimal"/>
      <w:lvlText w:val="%1."/>
      <w:lvlJc w:val="left"/>
      <w:pPr>
        <w:tabs>
          <w:tab w:val="num" w:pos="3240"/>
        </w:tabs>
        <w:ind w:left="3240" w:hanging="360"/>
      </w:pPr>
      <w:rPr>
        <w:rFonts w:ascii="Times New Roman" w:eastAsia="Times New Roman" w:hAnsi="Times New Roman"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673115E1"/>
    <w:multiLevelType w:val="hybridMultilevel"/>
    <w:tmpl w:val="68560E78"/>
    <w:lvl w:ilvl="0" w:tplc="8452D5D6">
      <w:start w:val="1"/>
      <w:numFmt w:val="russianLower"/>
      <w:lvlText w:val="%1)"/>
      <w:lvlJc w:val="left"/>
      <w:pPr>
        <w:ind w:left="786" w:hanging="360"/>
      </w:pPr>
      <w:rPr>
        <w:rFonts w:ascii="Times New Roman" w:hAnsi="Times New Roman" w:cs="Times New Roman" w:hint="default"/>
        <w:b/>
        <w:i/>
      </w:rPr>
    </w:lvl>
    <w:lvl w:ilvl="1" w:tplc="04190019" w:tentative="1">
      <w:start w:val="1"/>
      <w:numFmt w:val="lowerLetter"/>
      <w:lvlText w:val="%2."/>
      <w:lvlJc w:val="left"/>
      <w:pPr>
        <w:ind w:left="-261" w:hanging="360"/>
      </w:pPr>
      <w:rPr>
        <w:rFonts w:cs="Times New Roman"/>
      </w:rPr>
    </w:lvl>
    <w:lvl w:ilvl="2" w:tplc="0419001B" w:tentative="1">
      <w:start w:val="1"/>
      <w:numFmt w:val="lowerRoman"/>
      <w:lvlText w:val="%3."/>
      <w:lvlJc w:val="right"/>
      <w:pPr>
        <w:ind w:left="459" w:hanging="180"/>
      </w:pPr>
      <w:rPr>
        <w:rFonts w:cs="Times New Roman"/>
      </w:rPr>
    </w:lvl>
    <w:lvl w:ilvl="3" w:tplc="0419000F" w:tentative="1">
      <w:start w:val="1"/>
      <w:numFmt w:val="decimal"/>
      <w:lvlText w:val="%4."/>
      <w:lvlJc w:val="left"/>
      <w:pPr>
        <w:ind w:left="1179" w:hanging="360"/>
      </w:pPr>
      <w:rPr>
        <w:rFonts w:cs="Times New Roman"/>
      </w:rPr>
    </w:lvl>
    <w:lvl w:ilvl="4" w:tplc="04190019" w:tentative="1">
      <w:start w:val="1"/>
      <w:numFmt w:val="lowerLetter"/>
      <w:lvlText w:val="%5."/>
      <w:lvlJc w:val="left"/>
      <w:pPr>
        <w:ind w:left="1899" w:hanging="360"/>
      </w:pPr>
      <w:rPr>
        <w:rFonts w:cs="Times New Roman"/>
      </w:rPr>
    </w:lvl>
    <w:lvl w:ilvl="5" w:tplc="0419001B" w:tentative="1">
      <w:start w:val="1"/>
      <w:numFmt w:val="lowerRoman"/>
      <w:lvlText w:val="%6."/>
      <w:lvlJc w:val="right"/>
      <w:pPr>
        <w:ind w:left="2619" w:hanging="180"/>
      </w:pPr>
      <w:rPr>
        <w:rFonts w:cs="Times New Roman"/>
      </w:rPr>
    </w:lvl>
    <w:lvl w:ilvl="6" w:tplc="0419000F" w:tentative="1">
      <w:start w:val="1"/>
      <w:numFmt w:val="decimal"/>
      <w:lvlText w:val="%7."/>
      <w:lvlJc w:val="left"/>
      <w:pPr>
        <w:ind w:left="3339" w:hanging="360"/>
      </w:pPr>
      <w:rPr>
        <w:rFonts w:cs="Times New Roman"/>
      </w:rPr>
    </w:lvl>
    <w:lvl w:ilvl="7" w:tplc="04190019" w:tentative="1">
      <w:start w:val="1"/>
      <w:numFmt w:val="lowerLetter"/>
      <w:lvlText w:val="%8."/>
      <w:lvlJc w:val="left"/>
      <w:pPr>
        <w:ind w:left="4059" w:hanging="360"/>
      </w:pPr>
      <w:rPr>
        <w:rFonts w:cs="Times New Roman"/>
      </w:rPr>
    </w:lvl>
    <w:lvl w:ilvl="8" w:tplc="0419001B" w:tentative="1">
      <w:start w:val="1"/>
      <w:numFmt w:val="lowerRoman"/>
      <w:lvlText w:val="%9."/>
      <w:lvlJc w:val="right"/>
      <w:pPr>
        <w:ind w:left="4779" w:hanging="180"/>
      </w:pPr>
      <w:rPr>
        <w:rFonts w:cs="Times New Roman"/>
      </w:rPr>
    </w:lvl>
  </w:abstractNum>
  <w:abstractNum w:abstractNumId="5">
    <w:nsid w:val="70ED02A3"/>
    <w:multiLevelType w:val="hybridMultilevel"/>
    <w:tmpl w:val="965826AC"/>
    <w:lvl w:ilvl="0" w:tplc="CFE6679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64"/>
    <w:rsid w:val="00061C41"/>
    <w:rsid w:val="0009101E"/>
    <w:rsid w:val="00092677"/>
    <w:rsid w:val="000A7B88"/>
    <w:rsid w:val="000C5B82"/>
    <w:rsid w:val="00136598"/>
    <w:rsid w:val="00150C4A"/>
    <w:rsid w:val="002074E3"/>
    <w:rsid w:val="00211FC5"/>
    <w:rsid w:val="002713C3"/>
    <w:rsid w:val="002957C1"/>
    <w:rsid w:val="002B2165"/>
    <w:rsid w:val="002B3CB5"/>
    <w:rsid w:val="002D47B2"/>
    <w:rsid w:val="002D7951"/>
    <w:rsid w:val="00324956"/>
    <w:rsid w:val="00347A4C"/>
    <w:rsid w:val="00447774"/>
    <w:rsid w:val="00492DEC"/>
    <w:rsid w:val="00547BA8"/>
    <w:rsid w:val="00554364"/>
    <w:rsid w:val="0057604A"/>
    <w:rsid w:val="0057703A"/>
    <w:rsid w:val="005C2F3B"/>
    <w:rsid w:val="006F2A24"/>
    <w:rsid w:val="00823D78"/>
    <w:rsid w:val="008C3BB3"/>
    <w:rsid w:val="009B1040"/>
    <w:rsid w:val="009C7011"/>
    <w:rsid w:val="00A22BA2"/>
    <w:rsid w:val="00B353E7"/>
    <w:rsid w:val="00BC27CF"/>
    <w:rsid w:val="00BC33EE"/>
    <w:rsid w:val="00BC5649"/>
    <w:rsid w:val="00C55A7A"/>
    <w:rsid w:val="00C81E05"/>
    <w:rsid w:val="00CB4830"/>
    <w:rsid w:val="00D505C4"/>
    <w:rsid w:val="00D63EDD"/>
    <w:rsid w:val="00E1774F"/>
    <w:rsid w:val="00E539C0"/>
    <w:rsid w:val="00E87D8F"/>
    <w:rsid w:val="00EB2EF6"/>
    <w:rsid w:val="00FF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3E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539C0"/>
    <w:pPr>
      <w:ind w:left="720"/>
      <w:contextualSpacing/>
    </w:pPr>
    <w:rPr>
      <w:rFonts w:ascii="Calibri" w:eastAsia="Times New Roman" w:hAnsi="Calibri" w:cs="Times New Roman"/>
    </w:rPr>
  </w:style>
  <w:style w:type="character" w:customStyle="1" w:styleId="FontStyle119">
    <w:name w:val="Font Style119"/>
    <w:basedOn w:val="a1"/>
    <w:uiPriority w:val="99"/>
    <w:rsid w:val="00492DEC"/>
    <w:rPr>
      <w:rFonts w:ascii="Times New Roman" w:hAnsi="Times New Roman" w:cs="Times New Roman"/>
      <w:color w:val="000000"/>
      <w:sz w:val="38"/>
      <w:szCs w:val="38"/>
    </w:rPr>
  </w:style>
  <w:style w:type="paragraph" w:customStyle="1" w:styleId="a">
    <w:name w:val="СтильЛітература"/>
    <w:basedOn w:val="a0"/>
    <w:rsid w:val="00C81E05"/>
    <w:pPr>
      <w:numPr>
        <w:numId w:val="3"/>
      </w:numPr>
      <w:spacing w:after="0" w:line="360" w:lineRule="auto"/>
      <w:jc w:val="both"/>
    </w:pPr>
    <w:rPr>
      <w:rFonts w:ascii="Times New Roman" w:eastAsia="Times New Roman" w:hAnsi="Times New Roman" w:cs="Times New Roman"/>
      <w:bCs/>
      <w:spacing w:val="2"/>
      <w:sz w:val="28"/>
      <w:szCs w:val="28"/>
      <w:lang w:val="uk-UA" w:eastAsia="ru-RU"/>
    </w:rPr>
  </w:style>
  <w:style w:type="paragraph" w:customStyle="1" w:styleId="a5">
    <w:name w:val="СтильЗвичАбзац"/>
    <w:basedOn w:val="a0"/>
    <w:rsid w:val="00C81E05"/>
    <w:pPr>
      <w:spacing w:after="0" w:line="360" w:lineRule="auto"/>
      <w:ind w:firstLine="851"/>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3E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539C0"/>
    <w:pPr>
      <w:ind w:left="720"/>
      <w:contextualSpacing/>
    </w:pPr>
    <w:rPr>
      <w:rFonts w:ascii="Calibri" w:eastAsia="Times New Roman" w:hAnsi="Calibri" w:cs="Times New Roman"/>
    </w:rPr>
  </w:style>
  <w:style w:type="character" w:customStyle="1" w:styleId="FontStyle119">
    <w:name w:val="Font Style119"/>
    <w:basedOn w:val="a1"/>
    <w:uiPriority w:val="99"/>
    <w:rsid w:val="00492DEC"/>
    <w:rPr>
      <w:rFonts w:ascii="Times New Roman" w:hAnsi="Times New Roman" w:cs="Times New Roman"/>
      <w:color w:val="000000"/>
      <w:sz w:val="38"/>
      <w:szCs w:val="38"/>
    </w:rPr>
  </w:style>
  <w:style w:type="paragraph" w:customStyle="1" w:styleId="a">
    <w:name w:val="СтильЛітература"/>
    <w:basedOn w:val="a0"/>
    <w:rsid w:val="00C81E05"/>
    <w:pPr>
      <w:numPr>
        <w:numId w:val="3"/>
      </w:numPr>
      <w:spacing w:after="0" w:line="360" w:lineRule="auto"/>
      <w:jc w:val="both"/>
    </w:pPr>
    <w:rPr>
      <w:rFonts w:ascii="Times New Roman" w:eastAsia="Times New Roman" w:hAnsi="Times New Roman" w:cs="Times New Roman"/>
      <w:bCs/>
      <w:spacing w:val="2"/>
      <w:sz w:val="28"/>
      <w:szCs w:val="28"/>
      <w:lang w:val="uk-UA" w:eastAsia="ru-RU"/>
    </w:rPr>
  </w:style>
  <w:style w:type="paragraph" w:customStyle="1" w:styleId="a5">
    <w:name w:val="СтильЗвичАбзац"/>
    <w:basedOn w:val="a0"/>
    <w:rsid w:val="00C81E05"/>
    <w:pPr>
      <w:spacing w:after="0" w:line="360" w:lineRule="auto"/>
      <w:ind w:firstLine="851"/>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2815">
      <w:bodyDiv w:val="1"/>
      <w:marLeft w:val="0"/>
      <w:marRight w:val="0"/>
      <w:marTop w:val="0"/>
      <w:marBottom w:val="0"/>
      <w:divBdr>
        <w:top w:val="none" w:sz="0" w:space="0" w:color="auto"/>
        <w:left w:val="none" w:sz="0" w:space="0" w:color="auto"/>
        <w:bottom w:val="none" w:sz="0" w:space="0" w:color="auto"/>
        <w:right w:val="none" w:sz="0" w:space="0" w:color="auto"/>
      </w:divBdr>
      <w:divsChild>
        <w:div w:id="2134447001">
          <w:marLeft w:val="-60"/>
          <w:marRight w:val="0"/>
          <w:marTop w:val="0"/>
          <w:marBottom w:val="0"/>
          <w:divBdr>
            <w:top w:val="none" w:sz="0" w:space="0" w:color="auto"/>
            <w:left w:val="none" w:sz="0" w:space="0" w:color="auto"/>
            <w:bottom w:val="none" w:sz="0" w:space="0" w:color="auto"/>
            <w:right w:val="none" w:sz="0" w:space="0" w:color="auto"/>
          </w:divBdr>
          <w:divsChild>
            <w:div w:id="2042319991">
              <w:marLeft w:val="0"/>
              <w:marRight w:val="0"/>
              <w:marTop w:val="0"/>
              <w:marBottom w:val="0"/>
              <w:divBdr>
                <w:top w:val="none" w:sz="0" w:space="0" w:color="auto"/>
                <w:left w:val="none" w:sz="0" w:space="0" w:color="auto"/>
                <w:bottom w:val="none" w:sz="0" w:space="0" w:color="auto"/>
                <w:right w:val="none" w:sz="0" w:space="0" w:color="auto"/>
              </w:divBdr>
            </w:div>
          </w:divsChild>
        </w:div>
        <w:div w:id="653264372">
          <w:marLeft w:val="-60"/>
          <w:marRight w:val="0"/>
          <w:marTop w:val="0"/>
          <w:marBottom w:val="0"/>
          <w:divBdr>
            <w:top w:val="none" w:sz="0" w:space="0" w:color="auto"/>
            <w:left w:val="none" w:sz="0" w:space="0" w:color="auto"/>
            <w:bottom w:val="none" w:sz="0" w:space="0" w:color="auto"/>
            <w:right w:val="none" w:sz="0" w:space="0" w:color="auto"/>
          </w:divBdr>
          <w:divsChild>
            <w:div w:id="1700933540">
              <w:marLeft w:val="0"/>
              <w:marRight w:val="0"/>
              <w:marTop w:val="0"/>
              <w:marBottom w:val="0"/>
              <w:divBdr>
                <w:top w:val="none" w:sz="0" w:space="0" w:color="auto"/>
                <w:left w:val="none" w:sz="0" w:space="0" w:color="auto"/>
                <w:bottom w:val="none" w:sz="0" w:space="0" w:color="auto"/>
                <w:right w:val="none" w:sz="0" w:space="0" w:color="auto"/>
              </w:divBdr>
            </w:div>
            <w:div w:id="9630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C4E6-590A-4877-A33F-431F49A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2014-09-12T21:28:00Z</dcterms:created>
  <dcterms:modified xsi:type="dcterms:W3CDTF">2014-09-22T20:52:00Z</dcterms:modified>
</cp:coreProperties>
</file>